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C723" w14:textId="77777777" w:rsidR="00BD7E83" w:rsidRDefault="00BD7E83">
      <w:pPr>
        <w:pBdr>
          <w:top w:val="nil"/>
          <w:left w:val="nil"/>
          <w:bottom w:val="nil"/>
          <w:right w:val="nil"/>
          <w:between w:val="nil"/>
        </w:pBdr>
        <w:spacing w:before="3"/>
        <w:rPr>
          <w:rFonts w:ascii="Times New Roman" w:eastAsia="Times New Roman" w:hAnsi="Times New Roman" w:cs="Times New Roman"/>
          <w:color w:val="000000"/>
          <w:sz w:val="7"/>
          <w:szCs w:val="7"/>
        </w:rPr>
      </w:pPr>
    </w:p>
    <w:p w14:paraId="73E740B6" w14:textId="77777777" w:rsidR="00BD7E83" w:rsidRDefault="00341CB6">
      <w:pPr>
        <w:pBdr>
          <w:top w:val="nil"/>
          <w:left w:val="nil"/>
          <w:bottom w:val="nil"/>
          <w:right w:val="nil"/>
          <w:between w:val="nil"/>
        </w:pBdr>
        <w:ind w:left="338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17F44B42" wp14:editId="11F7EFEE">
            <wp:extent cx="2330416" cy="499872"/>
            <wp:effectExtent l="0" t="0" r="0" b="0"/>
            <wp:docPr id="6" name="image1.jpg" descr="Text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Text  Description automatically generated with medium confidence"/>
                    <pic:cNvPicPr preferRelativeResize="0"/>
                  </pic:nvPicPr>
                  <pic:blipFill>
                    <a:blip r:embed="rId6"/>
                    <a:srcRect/>
                    <a:stretch>
                      <a:fillRect/>
                    </a:stretch>
                  </pic:blipFill>
                  <pic:spPr>
                    <a:xfrm>
                      <a:off x="0" y="0"/>
                      <a:ext cx="2330416" cy="499872"/>
                    </a:xfrm>
                    <a:prstGeom prst="rect">
                      <a:avLst/>
                    </a:prstGeom>
                    <a:ln/>
                  </pic:spPr>
                </pic:pic>
              </a:graphicData>
            </a:graphic>
          </wp:inline>
        </w:drawing>
      </w:r>
    </w:p>
    <w:p w14:paraId="09AA6C66" w14:textId="77777777" w:rsidR="00BD7E83" w:rsidRDefault="00BD7E83">
      <w:pPr>
        <w:pBdr>
          <w:top w:val="nil"/>
          <w:left w:val="nil"/>
          <w:bottom w:val="nil"/>
          <w:right w:val="nil"/>
          <w:between w:val="nil"/>
        </w:pBdr>
        <w:spacing w:before="111"/>
        <w:rPr>
          <w:rFonts w:ascii="Times New Roman" w:eastAsia="Times New Roman" w:hAnsi="Times New Roman" w:cs="Times New Roman"/>
          <w:color w:val="000000"/>
          <w:sz w:val="20"/>
          <w:szCs w:val="20"/>
        </w:rPr>
      </w:pPr>
    </w:p>
    <w:p w14:paraId="6A0D3648" w14:textId="77777777" w:rsidR="00BD7E83" w:rsidRDefault="00341CB6">
      <w:pPr>
        <w:ind w:right="175"/>
        <w:jc w:val="center"/>
        <w:rPr>
          <w:b/>
          <w:color w:val="404040"/>
          <w:sz w:val="24"/>
          <w:szCs w:val="24"/>
        </w:rPr>
      </w:pPr>
      <w:r>
        <w:rPr>
          <w:b/>
          <w:color w:val="404040"/>
          <w:sz w:val="24"/>
          <w:szCs w:val="24"/>
        </w:rPr>
        <w:t>FALLING WATERS HOMEOWNERS’ ASSOCIATION, INC.</w:t>
      </w:r>
    </w:p>
    <w:p w14:paraId="17E84EF6" w14:textId="77777777" w:rsidR="00BD7E83" w:rsidRDefault="00BD7E83">
      <w:pPr>
        <w:ind w:right="175"/>
        <w:jc w:val="center"/>
        <w:rPr>
          <w:b/>
          <w:color w:val="404040"/>
          <w:sz w:val="20"/>
          <w:szCs w:val="20"/>
        </w:rPr>
      </w:pPr>
    </w:p>
    <w:p w14:paraId="4629EEEF" w14:textId="77777777" w:rsidR="00BD7E83" w:rsidRDefault="00341CB6">
      <w:pPr>
        <w:ind w:right="175"/>
        <w:jc w:val="center"/>
        <w:rPr>
          <w:b/>
          <w:color w:val="404040"/>
          <w:sz w:val="24"/>
          <w:szCs w:val="24"/>
          <w:u w:val="single"/>
        </w:rPr>
      </w:pPr>
      <w:r>
        <w:rPr>
          <w:b/>
          <w:color w:val="404040"/>
          <w:sz w:val="24"/>
          <w:szCs w:val="24"/>
          <w:u w:val="single"/>
        </w:rPr>
        <w:t>HOME IMPROVEMENT APPLICATION FORM</w:t>
      </w:r>
    </w:p>
    <w:p w14:paraId="51C0302C" w14:textId="77777777" w:rsidR="00BD7E83" w:rsidRDefault="00BD7E83">
      <w:pPr>
        <w:ind w:right="175"/>
        <w:jc w:val="center"/>
        <w:rPr>
          <w:b/>
          <w:color w:val="404040"/>
          <w:sz w:val="20"/>
          <w:szCs w:val="20"/>
        </w:rPr>
      </w:pPr>
    </w:p>
    <w:p w14:paraId="5504F0A9" w14:textId="77777777" w:rsidR="00BD7E83" w:rsidRDefault="00BD7E83">
      <w:pPr>
        <w:ind w:right="175"/>
        <w:jc w:val="center"/>
        <w:rPr>
          <w:b/>
          <w:color w:val="404040"/>
          <w:sz w:val="20"/>
          <w:szCs w:val="20"/>
        </w:rPr>
      </w:pPr>
    </w:p>
    <w:p w14:paraId="399153B8" w14:textId="77777777" w:rsidR="00BD7E83" w:rsidRDefault="00341CB6">
      <w:pPr>
        <w:tabs>
          <w:tab w:val="left" w:pos="6028"/>
          <w:tab w:val="left" w:pos="6700"/>
          <w:tab w:val="left" w:pos="9629"/>
        </w:tabs>
        <w:ind w:left="440"/>
        <w:rPr>
          <w:sz w:val="24"/>
          <w:szCs w:val="24"/>
        </w:rPr>
      </w:pPr>
      <w:r>
        <w:rPr>
          <w:sz w:val="24"/>
          <w:szCs w:val="24"/>
        </w:rPr>
        <w:t xml:space="preserve">Owner(s) Name(s): </w:t>
      </w:r>
      <w:r>
        <w:rPr>
          <w:sz w:val="24"/>
          <w:szCs w:val="24"/>
          <w:u w:val="single"/>
        </w:rPr>
        <w:tab/>
      </w:r>
      <w:r>
        <w:rPr>
          <w:sz w:val="24"/>
          <w:szCs w:val="24"/>
        </w:rPr>
        <w:tab/>
        <w:t xml:space="preserve">Lot #: </w:t>
      </w:r>
      <w:r>
        <w:rPr>
          <w:sz w:val="24"/>
          <w:szCs w:val="24"/>
          <w:u w:val="single"/>
        </w:rPr>
        <w:tab/>
      </w:r>
    </w:p>
    <w:p w14:paraId="174588E5" w14:textId="77777777" w:rsidR="00BD7E83" w:rsidRDefault="00BD7E83">
      <w:pPr>
        <w:spacing w:before="117"/>
        <w:rPr>
          <w:sz w:val="24"/>
          <w:szCs w:val="24"/>
        </w:rPr>
      </w:pPr>
    </w:p>
    <w:p w14:paraId="61A184DE" w14:textId="77777777" w:rsidR="00BD7E83" w:rsidRDefault="00341CB6">
      <w:pPr>
        <w:tabs>
          <w:tab w:val="left" w:pos="6028"/>
          <w:tab w:val="left" w:pos="6700"/>
          <w:tab w:val="left" w:pos="9629"/>
        </w:tabs>
        <w:ind w:left="440"/>
        <w:rPr>
          <w:sz w:val="24"/>
          <w:szCs w:val="24"/>
        </w:rPr>
      </w:pPr>
      <w:r>
        <w:rPr>
          <w:sz w:val="24"/>
          <w:szCs w:val="24"/>
        </w:rPr>
        <w:t xml:space="preserve">Site Address: </w:t>
      </w:r>
      <w:r>
        <w:rPr>
          <w:sz w:val="24"/>
          <w:szCs w:val="24"/>
          <w:u w:val="single"/>
        </w:rPr>
        <w:tab/>
      </w:r>
      <w:r>
        <w:rPr>
          <w:sz w:val="24"/>
          <w:szCs w:val="24"/>
        </w:rPr>
        <w:tab/>
        <w:t xml:space="preserve">Date: </w:t>
      </w:r>
      <w:r>
        <w:rPr>
          <w:sz w:val="24"/>
          <w:szCs w:val="24"/>
          <w:u w:val="single"/>
        </w:rPr>
        <w:tab/>
      </w:r>
    </w:p>
    <w:p w14:paraId="0C732406" w14:textId="77777777" w:rsidR="00BD7E83" w:rsidRDefault="00BD7E83">
      <w:pPr>
        <w:spacing w:before="59"/>
        <w:rPr>
          <w:sz w:val="24"/>
          <w:szCs w:val="24"/>
        </w:rPr>
      </w:pPr>
    </w:p>
    <w:p w14:paraId="3839B8D2" w14:textId="77777777" w:rsidR="00BD7E83" w:rsidRDefault="00341CB6">
      <w:pPr>
        <w:tabs>
          <w:tab w:val="left" w:pos="6057"/>
          <w:tab w:val="left" w:pos="6484"/>
          <w:tab w:val="left" w:pos="9694"/>
        </w:tabs>
        <w:ind w:left="440"/>
        <w:rPr>
          <w:sz w:val="24"/>
          <w:szCs w:val="24"/>
        </w:rPr>
      </w:pPr>
      <w:r>
        <w:rPr>
          <w:sz w:val="24"/>
          <w:szCs w:val="24"/>
        </w:rPr>
        <w:t xml:space="preserve">Email: </w:t>
      </w:r>
      <w:r>
        <w:rPr>
          <w:sz w:val="24"/>
          <w:szCs w:val="24"/>
          <w:u w:val="single"/>
        </w:rPr>
        <w:tab/>
      </w:r>
      <w:r>
        <w:rPr>
          <w:sz w:val="24"/>
          <w:szCs w:val="24"/>
        </w:rPr>
        <w:tab/>
        <w:t xml:space="preserve">Phone #: </w:t>
      </w:r>
      <w:r>
        <w:rPr>
          <w:sz w:val="24"/>
          <w:szCs w:val="24"/>
          <w:u w:val="single"/>
        </w:rPr>
        <w:tab/>
      </w:r>
    </w:p>
    <w:p w14:paraId="19742470" w14:textId="77777777" w:rsidR="00BD7E83" w:rsidRDefault="00BD7E83">
      <w:pPr>
        <w:rPr>
          <w:sz w:val="24"/>
          <w:szCs w:val="24"/>
        </w:rPr>
      </w:pPr>
    </w:p>
    <w:p w14:paraId="17A68F7E" w14:textId="77777777" w:rsidR="00BD7E83" w:rsidRDefault="00341CB6">
      <w:pPr>
        <w:pBdr>
          <w:top w:val="nil"/>
          <w:left w:val="nil"/>
          <w:bottom w:val="nil"/>
          <w:right w:val="nil"/>
          <w:between w:val="nil"/>
        </w:pBdr>
        <w:ind w:left="440" w:right="844"/>
        <w:jc w:val="both"/>
        <w:rPr>
          <w:color w:val="000000"/>
          <w:sz w:val="24"/>
          <w:szCs w:val="24"/>
        </w:rPr>
      </w:pPr>
      <w:r>
        <w:rPr>
          <w:color w:val="000000"/>
          <w:sz w:val="24"/>
          <w:szCs w:val="24"/>
        </w:rPr>
        <w:t xml:space="preserve">This form is to be used for approval of any changes, </w:t>
      </w:r>
      <w:proofErr w:type="gramStart"/>
      <w:r>
        <w:rPr>
          <w:color w:val="000000"/>
          <w:sz w:val="24"/>
          <w:szCs w:val="24"/>
        </w:rPr>
        <w:t>improvements</w:t>
      </w:r>
      <w:proofErr w:type="gramEnd"/>
      <w:r>
        <w:rPr>
          <w:color w:val="000000"/>
          <w:sz w:val="24"/>
          <w:szCs w:val="24"/>
        </w:rPr>
        <w:t xml:space="preserve"> or additions to </w:t>
      </w:r>
      <w:r>
        <w:rPr>
          <w:sz w:val="24"/>
          <w:szCs w:val="24"/>
        </w:rPr>
        <w:t xml:space="preserve">a </w:t>
      </w:r>
      <w:r>
        <w:rPr>
          <w:color w:val="000000"/>
          <w:sz w:val="24"/>
          <w:szCs w:val="24"/>
        </w:rPr>
        <w:t>home in Falling Waters including but not limited to structures, landscaping/hardscaping, decks and pools.</w:t>
      </w:r>
    </w:p>
    <w:p w14:paraId="6BDB8E17" w14:textId="77777777" w:rsidR="00BD7E83" w:rsidRDefault="00BD7E83">
      <w:pPr>
        <w:pBdr>
          <w:top w:val="nil"/>
          <w:left w:val="nil"/>
          <w:bottom w:val="nil"/>
          <w:right w:val="nil"/>
          <w:between w:val="nil"/>
        </w:pBdr>
        <w:jc w:val="both"/>
        <w:rPr>
          <w:color w:val="000000"/>
          <w:sz w:val="24"/>
          <w:szCs w:val="24"/>
        </w:rPr>
      </w:pPr>
    </w:p>
    <w:p w14:paraId="60E706D5" w14:textId="77777777" w:rsidR="00BD7E83" w:rsidRDefault="00341CB6">
      <w:pPr>
        <w:pBdr>
          <w:top w:val="nil"/>
          <w:left w:val="nil"/>
          <w:bottom w:val="nil"/>
          <w:right w:val="nil"/>
          <w:between w:val="nil"/>
        </w:pBdr>
        <w:ind w:left="440"/>
        <w:jc w:val="both"/>
        <w:rPr>
          <w:color w:val="000000"/>
          <w:sz w:val="24"/>
          <w:szCs w:val="24"/>
        </w:rPr>
      </w:pPr>
      <w:r>
        <w:rPr>
          <w:color w:val="000000"/>
          <w:sz w:val="24"/>
          <w:szCs w:val="24"/>
        </w:rPr>
        <w:t xml:space="preserve">Covenants and Restrictions can be found at </w:t>
      </w:r>
      <w:hyperlink r:id="rId7">
        <w:r>
          <w:rPr>
            <w:color w:val="0000FF"/>
            <w:sz w:val="24"/>
            <w:szCs w:val="24"/>
            <w:u w:val="single"/>
          </w:rPr>
          <w:t>www.fallingwatershoa.com.</w:t>
        </w:r>
      </w:hyperlink>
    </w:p>
    <w:p w14:paraId="19FE0A99" w14:textId="77777777" w:rsidR="00BD7E83" w:rsidRDefault="00BD7E83">
      <w:pPr>
        <w:pBdr>
          <w:top w:val="nil"/>
          <w:left w:val="nil"/>
          <w:bottom w:val="nil"/>
          <w:right w:val="nil"/>
          <w:between w:val="nil"/>
        </w:pBdr>
        <w:spacing w:before="2"/>
        <w:jc w:val="both"/>
        <w:rPr>
          <w:color w:val="000000"/>
          <w:sz w:val="24"/>
          <w:szCs w:val="24"/>
        </w:rPr>
      </w:pPr>
    </w:p>
    <w:p w14:paraId="41E954AB" w14:textId="77777777" w:rsidR="00BD7E83" w:rsidRDefault="00341CB6">
      <w:pPr>
        <w:pBdr>
          <w:top w:val="nil"/>
          <w:left w:val="nil"/>
          <w:bottom w:val="nil"/>
          <w:right w:val="nil"/>
          <w:between w:val="nil"/>
        </w:pBdr>
        <w:ind w:left="440" w:right="556"/>
        <w:jc w:val="both"/>
        <w:rPr>
          <w:color w:val="000000"/>
          <w:sz w:val="24"/>
          <w:szCs w:val="24"/>
        </w:rPr>
      </w:pPr>
      <w:r>
        <w:rPr>
          <w:color w:val="000000"/>
          <w:sz w:val="24"/>
          <w:szCs w:val="24"/>
        </w:rPr>
        <w:t>Every effort will be made to review your completed and submitted Property/Home Improvement App</w:t>
      </w:r>
      <w:r>
        <w:rPr>
          <w:sz w:val="24"/>
          <w:szCs w:val="24"/>
        </w:rPr>
        <w:t xml:space="preserve">lication </w:t>
      </w:r>
      <w:r>
        <w:rPr>
          <w:color w:val="000000"/>
          <w:sz w:val="24"/>
          <w:szCs w:val="24"/>
        </w:rPr>
        <w:t>Form as quickly as possible. Please allow up to 14</w:t>
      </w:r>
      <w:r>
        <w:rPr>
          <w:sz w:val="24"/>
          <w:szCs w:val="24"/>
        </w:rPr>
        <w:t xml:space="preserve"> (and up to </w:t>
      </w:r>
      <w:r>
        <w:rPr>
          <w:color w:val="000000"/>
          <w:sz w:val="24"/>
          <w:szCs w:val="24"/>
        </w:rPr>
        <w:t>30 days to review a pool request) for completion of review.</w:t>
      </w:r>
    </w:p>
    <w:p w14:paraId="2F61E9BB" w14:textId="77777777" w:rsidR="00BD7E83" w:rsidRDefault="00BD7E83">
      <w:pPr>
        <w:pBdr>
          <w:top w:val="nil"/>
          <w:left w:val="nil"/>
          <w:bottom w:val="nil"/>
          <w:right w:val="nil"/>
          <w:between w:val="nil"/>
        </w:pBdr>
        <w:jc w:val="both"/>
        <w:rPr>
          <w:color w:val="000000"/>
          <w:sz w:val="24"/>
          <w:szCs w:val="24"/>
        </w:rPr>
      </w:pPr>
    </w:p>
    <w:p w14:paraId="5A507AF5" w14:textId="77777777" w:rsidR="00BD7E83" w:rsidRDefault="00341CB6">
      <w:pPr>
        <w:pBdr>
          <w:top w:val="nil"/>
          <w:left w:val="nil"/>
          <w:bottom w:val="nil"/>
          <w:right w:val="nil"/>
          <w:between w:val="nil"/>
        </w:pBdr>
        <w:ind w:left="440" w:right="556"/>
        <w:jc w:val="both"/>
        <w:rPr>
          <w:color w:val="000000"/>
          <w:sz w:val="24"/>
          <w:szCs w:val="24"/>
        </w:rPr>
      </w:pPr>
      <w:r>
        <w:rPr>
          <w:color w:val="000000"/>
          <w:sz w:val="24"/>
          <w:szCs w:val="24"/>
        </w:rPr>
        <w:t xml:space="preserve">Improvement construction may not begin until it has received written approval from </w:t>
      </w:r>
      <w:r>
        <w:rPr>
          <w:sz w:val="24"/>
          <w:szCs w:val="24"/>
        </w:rPr>
        <w:t xml:space="preserve">the </w:t>
      </w:r>
      <w:r>
        <w:rPr>
          <w:color w:val="000000"/>
          <w:sz w:val="24"/>
          <w:szCs w:val="24"/>
        </w:rPr>
        <w:t xml:space="preserve">Architectural Control Committee </w:t>
      </w:r>
      <w:r>
        <w:rPr>
          <w:sz w:val="24"/>
          <w:szCs w:val="24"/>
        </w:rPr>
        <w:t>(ACC)</w:t>
      </w:r>
      <w:r>
        <w:rPr>
          <w:color w:val="000000"/>
          <w:sz w:val="24"/>
          <w:szCs w:val="24"/>
        </w:rPr>
        <w:t xml:space="preserve"> and the Board.</w:t>
      </w:r>
    </w:p>
    <w:p w14:paraId="5C89E28B" w14:textId="77777777" w:rsidR="00BD7E83" w:rsidRDefault="00BD7E83">
      <w:pPr>
        <w:pBdr>
          <w:top w:val="nil"/>
          <w:left w:val="nil"/>
          <w:bottom w:val="nil"/>
          <w:right w:val="nil"/>
          <w:between w:val="nil"/>
        </w:pBdr>
        <w:spacing w:before="1"/>
        <w:jc w:val="both"/>
        <w:rPr>
          <w:color w:val="000000"/>
          <w:sz w:val="24"/>
          <w:szCs w:val="24"/>
        </w:rPr>
      </w:pPr>
    </w:p>
    <w:p w14:paraId="30C4CAA9" w14:textId="77777777" w:rsidR="00BD7E83" w:rsidRDefault="00341CB6">
      <w:pPr>
        <w:pBdr>
          <w:top w:val="nil"/>
          <w:left w:val="nil"/>
          <w:bottom w:val="nil"/>
          <w:right w:val="nil"/>
          <w:between w:val="nil"/>
        </w:pBdr>
        <w:ind w:left="440"/>
        <w:jc w:val="both"/>
        <w:rPr>
          <w:color w:val="000000"/>
          <w:sz w:val="24"/>
          <w:szCs w:val="24"/>
        </w:rPr>
      </w:pPr>
      <w:r>
        <w:rPr>
          <w:color w:val="000000"/>
          <w:sz w:val="24"/>
          <w:szCs w:val="24"/>
        </w:rPr>
        <w:t>All work shall comply with Porter County’s requirements.</w:t>
      </w:r>
    </w:p>
    <w:p w14:paraId="089F78E9" w14:textId="235D2897" w:rsidR="00BD7E83" w:rsidRDefault="00341CB6">
      <w:pPr>
        <w:pBdr>
          <w:top w:val="nil"/>
          <w:left w:val="nil"/>
          <w:bottom w:val="nil"/>
          <w:right w:val="nil"/>
          <w:between w:val="nil"/>
        </w:pBdr>
        <w:spacing w:before="280"/>
        <w:ind w:left="440" w:right="556"/>
        <w:jc w:val="both"/>
        <w:rPr>
          <w:color w:val="000000"/>
          <w:sz w:val="24"/>
          <w:szCs w:val="24"/>
        </w:rPr>
      </w:pPr>
      <w:r>
        <w:rPr>
          <w:color w:val="000000"/>
          <w:sz w:val="24"/>
          <w:szCs w:val="24"/>
        </w:rPr>
        <w:t xml:space="preserve">Complete this form in its entirety and submit to </w:t>
      </w:r>
      <w:r>
        <w:rPr>
          <w:sz w:val="24"/>
          <w:szCs w:val="24"/>
        </w:rPr>
        <w:t>our</w:t>
      </w:r>
      <w:r>
        <w:rPr>
          <w:color w:val="000000"/>
          <w:sz w:val="24"/>
          <w:szCs w:val="24"/>
        </w:rPr>
        <w:t xml:space="preserve"> Property Manager, </w:t>
      </w:r>
      <w:r>
        <w:rPr>
          <w:sz w:val="24"/>
          <w:szCs w:val="24"/>
        </w:rPr>
        <w:t>Riley Baros</w:t>
      </w:r>
      <w:r>
        <w:rPr>
          <w:color w:val="000000"/>
          <w:sz w:val="24"/>
          <w:szCs w:val="24"/>
        </w:rPr>
        <w:t xml:space="preserve"> at </w:t>
      </w:r>
      <w:hyperlink r:id="rId8" w:history="1">
        <w:r w:rsidR="008667D2" w:rsidRPr="008667D2">
          <w:rPr>
            <w:rStyle w:val="Hyperlink"/>
            <w:sz w:val="24"/>
            <w:szCs w:val="24"/>
          </w:rPr>
          <w:t>FallingWatersHOA@1stPropertyManagers.com</w:t>
        </w:r>
      </w:hyperlink>
      <w:r w:rsidR="008667D2">
        <w:rPr>
          <w:color w:val="000000"/>
          <w:sz w:val="24"/>
          <w:szCs w:val="24"/>
        </w:rPr>
        <w:t xml:space="preserve"> </w:t>
      </w:r>
      <w:r>
        <w:rPr>
          <w:color w:val="000000"/>
          <w:sz w:val="24"/>
          <w:szCs w:val="24"/>
        </w:rPr>
        <w:t>along with a complete detailed Improvement Plan including material specifications, example pictures and plat map showing where the proposed modification will be placed.</w:t>
      </w:r>
    </w:p>
    <w:p w14:paraId="68EE2901" w14:textId="77777777" w:rsidR="00BD7E83" w:rsidRDefault="00BD7E83">
      <w:pPr>
        <w:pBdr>
          <w:top w:val="nil"/>
          <w:left w:val="nil"/>
          <w:bottom w:val="nil"/>
          <w:right w:val="nil"/>
          <w:between w:val="nil"/>
        </w:pBdr>
        <w:jc w:val="both"/>
        <w:rPr>
          <w:color w:val="000000"/>
          <w:sz w:val="24"/>
          <w:szCs w:val="24"/>
        </w:rPr>
      </w:pPr>
    </w:p>
    <w:p w14:paraId="13A80B92" w14:textId="77777777" w:rsidR="00BD7E83" w:rsidRDefault="00341CB6">
      <w:pPr>
        <w:pBdr>
          <w:top w:val="nil"/>
          <w:left w:val="nil"/>
          <w:bottom w:val="nil"/>
          <w:right w:val="nil"/>
          <w:between w:val="nil"/>
        </w:pBdr>
        <w:ind w:left="440" w:right="556"/>
        <w:jc w:val="both"/>
        <w:rPr>
          <w:color w:val="000000"/>
          <w:sz w:val="24"/>
          <w:szCs w:val="24"/>
        </w:rPr>
      </w:pPr>
      <w:r>
        <w:rPr>
          <w:color w:val="000000"/>
          <w:sz w:val="24"/>
          <w:szCs w:val="24"/>
        </w:rPr>
        <w:t xml:space="preserve">Your documents must be submitted with the application fee for the process to begin. Please review the fee schedule below </w:t>
      </w:r>
      <w:r>
        <w:rPr>
          <w:sz w:val="24"/>
          <w:szCs w:val="24"/>
        </w:rPr>
        <w:t>showing</w:t>
      </w:r>
      <w:r>
        <w:rPr>
          <w:color w:val="000000"/>
          <w:sz w:val="24"/>
          <w:szCs w:val="24"/>
        </w:rPr>
        <w:t xml:space="preserve"> the appropriate fee for your improvement. You </w:t>
      </w:r>
      <w:r>
        <w:rPr>
          <w:sz w:val="24"/>
          <w:szCs w:val="24"/>
        </w:rPr>
        <w:t>may</w:t>
      </w:r>
      <w:r>
        <w:rPr>
          <w:color w:val="000000"/>
          <w:sz w:val="24"/>
          <w:szCs w:val="24"/>
        </w:rPr>
        <w:t xml:space="preserve"> pay through the residential portal or send a check or money order to </w:t>
      </w:r>
      <w:r>
        <w:rPr>
          <w:sz w:val="24"/>
          <w:szCs w:val="24"/>
        </w:rPr>
        <w:t xml:space="preserve">1st American Management Company made payable to </w:t>
      </w:r>
      <w:r>
        <w:rPr>
          <w:color w:val="000000"/>
          <w:sz w:val="24"/>
          <w:szCs w:val="24"/>
        </w:rPr>
        <w:t>Falling Waters HOA.</w:t>
      </w:r>
    </w:p>
    <w:p w14:paraId="30D08B59" w14:textId="77777777" w:rsidR="00BD7E83" w:rsidRDefault="00BD7E83">
      <w:pPr>
        <w:pBdr>
          <w:top w:val="nil"/>
          <w:left w:val="nil"/>
          <w:bottom w:val="nil"/>
          <w:right w:val="nil"/>
          <w:between w:val="nil"/>
        </w:pBdr>
        <w:ind w:left="440" w:right="556"/>
        <w:jc w:val="both"/>
        <w:rPr>
          <w:sz w:val="24"/>
          <w:szCs w:val="24"/>
        </w:rPr>
      </w:pPr>
    </w:p>
    <w:p w14:paraId="4B7EAEB9" w14:textId="77777777" w:rsidR="00BD7E83" w:rsidRDefault="00341CB6">
      <w:pPr>
        <w:pBdr>
          <w:top w:val="nil"/>
          <w:left w:val="nil"/>
          <w:bottom w:val="nil"/>
          <w:right w:val="nil"/>
          <w:between w:val="nil"/>
        </w:pBdr>
        <w:ind w:left="440" w:right="556"/>
        <w:jc w:val="both"/>
        <w:rPr>
          <w:sz w:val="24"/>
          <w:szCs w:val="24"/>
        </w:rPr>
      </w:pPr>
      <w:r>
        <w:rPr>
          <w:sz w:val="24"/>
          <w:szCs w:val="24"/>
        </w:rPr>
        <w:t>Improvement completion must not exceed 120 days without express written approval of the Falling Waters Architectural Control Committee.</w:t>
      </w:r>
    </w:p>
    <w:p w14:paraId="5601BD6E" w14:textId="77777777" w:rsidR="00BD7E83" w:rsidRDefault="00BD7E83">
      <w:pPr>
        <w:pBdr>
          <w:top w:val="nil"/>
          <w:left w:val="nil"/>
          <w:bottom w:val="nil"/>
          <w:right w:val="nil"/>
          <w:between w:val="nil"/>
        </w:pBdr>
        <w:ind w:left="440" w:right="556"/>
        <w:jc w:val="both"/>
        <w:rPr>
          <w:sz w:val="24"/>
          <w:szCs w:val="24"/>
        </w:rPr>
      </w:pPr>
    </w:p>
    <w:p w14:paraId="1BCD1714" w14:textId="77777777" w:rsidR="00BD7E83" w:rsidRDefault="00BD7E83">
      <w:pPr>
        <w:pBdr>
          <w:top w:val="nil"/>
          <w:left w:val="nil"/>
          <w:bottom w:val="nil"/>
          <w:right w:val="nil"/>
          <w:between w:val="nil"/>
        </w:pBdr>
        <w:ind w:left="440" w:right="556"/>
        <w:rPr>
          <w:sz w:val="24"/>
          <w:szCs w:val="24"/>
        </w:rPr>
      </w:pPr>
    </w:p>
    <w:p w14:paraId="25FB263F" w14:textId="77777777" w:rsidR="00BD7E83" w:rsidRDefault="00BD7E83">
      <w:pPr>
        <w:pBdr>
          <w:top w:val="nil"/>
          <w:left w:val="nil"/>
          <w:bottom w:val="nil"/>
          <w:right w:val="nil"/>
          <w:between w:val="nil"/>
        </w:pBdr>
        <w:ind w:left="440" w:right="556"/>
        <w:rPr>
          <w:sz w:val="24"/>
          <w:szCs w:val="24"/>
        </w:rPr>
      </w:pPr>
    </w:p>
    <w:p w14:paraId="2EF6F968" w14:textId="77777777" w:rsidR="00BD7E83" w:rsidRDefault="00BD7E83">
      <w:pPr>
        <w:pBdr>
          <w:top w:val="nil"/>
          <w:left w:val="nil"/>
          <w:bottom w:val="nil"/>
          <w:right w:val="nil"/>
          <w:between w:val="nil"/>
        </w:pBdr>
        <w:ind w:left="440" w:right="556"/>
        <w:rPr>
          <w:sz w:val="24"/>
          <w:szCs w:val="24"/>
        </w:rPr>
      </w:pPr>
    </w:p>
    <w:tbl>
      <w:tblPr>
        <w:tblStyle w:val="a"/>
        <w:tblW w:w="998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0"/>
        <w:gridCol w:w="4990"/>
      </w:tblGrid>
      <w:tr w:rsidR="00BD7E83" w14:paraId="0305127B" w14:textId="77777777">
        <w:tc>
          <w:tcPr>
            <w:tcW w:w="4990" w:type="dxa"/>
            <w:shd w:val="clear" w:color="auto" w:fill="auto"/>
            <w:tcMar>
              <w:top w:w="100" w:type="dxa"/>
              <w:left w:w="100" w:type="dxa"/>
              <w:bottom w:w="100" w:type="dxa"/>
              <w:right w:w="100" w:type="dxa"/>
            </w:tcMar>
          </w:tcPr>
          <w:p w14:paraId="53CADF4D" w14:textId="77777777" w:rsidR="00BD7E83" w:rsidRDefault="00341CB6">
            <w:pPr>
              <w:pBdr>
                <w:top w:val="nil"/>
                <w:left w:val="nil"/>
                <w:bottom w:val="nil"/>
                <w:right w:val="nil"/>
                <w:between w:val="nil"/>
              </w:pBdr>
              <w:rPr>
                <w:b/>
                <w:sz w:val="24"/>
                <w:szCs w:val="24"/>
              </w:rPr>
            </w:pPr>
            <w:r>
              <w:rPr>
                <w:b/>
                <w:sz w:val="24"/>
                <w:szCs w:val="24"/>
              </w:rPr>
              <w:t>Request:</w:t>
            </w:r>
          </w:p>
        </w:tc>
        <w:tc>
          <w:tcPr>
            <w:tcW w:w="4990" w:type="dxa"/>
            <w:shd w:val="clear" w:color="auto" w:fill="auto"/>
            <w:tcMar>
              <w:top w:w="100" w:type="dxa"/>
              <w:left w:w="100" w:type="dxa"/>
              <w:bottom w:w="100" w:type="dxa"/>
              <w:right w:w="100" w:type="dxa"/>
            </w:tcMar>
          </w:tcPr>
          <w:p w14:paraId="28E5629E" w14:textId="77777777" w:rsidR="00BD7E83" w:rsidRDefault="00341CB6">
            <w:pPr>
              <w:pBdr>
                <w:top w:val="nil"/>
                <w:left w:val="nil"/>
                <w:bottom w:val="nil"/>
                <w:right w:val="nil"/>
                <w:between w:val="nil"/>
              </w:pBdr>
              <w:rPr>
                <w:b/>
                <w:sz w:val="24"/>
                <w:szCs w:val="24"/>
              </w:rPr>
            </w:pPr>
            <w:r>
              <w:rPr>
                <w:b/>
                <w:sz w:val="24"/>
                <w:szCs w:val="24"/>
              </w:rPr>
              <w:t>Fees:</w:t>
            </w:r>
          </w:p>
        </w:tc>
      </w:tr>
      <w:tr w:rsidR="00BD7E83" w14:paraId="1ECBE8ED" w14:textId="77777777">
        <w:tc>
          <w:tcPr>
            <w:tcW w:w="4990" w:type="dxa"/>
            <w:shd w:val="clear" w:color="auto" w:fill="auto"/>
            <w:tcMar>
              <w:top w:w="100" w:type="dxa"/>
              <w:left w:w="100" w:type="dxa"/>
              <w:bottom w:w="100" w:type="dxa"/>
              <w:right w:w="100" w:type="dxa"/>
            </w:tcMar>
          </w:tcPr>
          <w:p w14:paraId="74A2AC4E" w14:textId="77777777" w:rsidR="00BD7E83" w:rsidRDefault="00341CB6">
            <w:pPr>
              <w:pBdr>
                <w:top w:val="nil"/>
                <w:left w:val="nil"/>
                <w:bottom w:val="nil"/>
                <w:right w:val="nil"/>
                <w:between w:val="nil"/>
              </w:pBdr>
              <w:rPr>
                <w:sz w:val="24"/>
                <w:szCs w:val="24"/>
              </w:rPr>
            </w:pPr>
            <w:r>
              <w:rPr>
                <w:sz w:val="24"/>
                <w:szCs w:val="24"/>
              </w:rPr>
              <w:t>Property Improvement Under $10,000.00</w:t>
            </w:r>
          </w:p>
        </w:tc>
        <w:tc>
          <w:tcPr>
            <w:tcW w:w="4990" w:type="dxa"/>
            <w:shd w:val="clear" w:color="auto" w:fill="auto"/>
            <w:tcMar>
              <w:top w:w="100" w:type="dxa"/>
              <w:left w:w="100" w:type="dxa"/>
              <w:bottom w:w="100" w:type="dxa"/>
              <w:right w:w="100" w:type="dxa"/>
            </w:tcMar>
          </w:tcPr>
          <w:p w14:paraId="1FB93250" w14:textId="77777777" w:rsidR="00BD7E83" w:rsidRDefault="00341CB6">
            <w:pPr>
              <w:pBdr>
                <w:top w:val="nil"/>
                <w:left w:val="nil"/>
                <w:bottom w:val="nil"/>
                <w:right w:val="nil"/>
                <w:between w:val="nil"/>
              </w:pBdr>
              <w:rPr>
                <w:sz w:val="24"/>
                <w:szCs w:val="24"/>
              </w:rPr>
            </w:pPr>
            <w:r>
              <w:rPr>
                <w:sz w:val="24"/>
                <w:szCs w:val="24"/>
              </w:rPr>
              <w:t>$50.00</w:t>
            </w:r>
          </w:p>
        </w:tc>
      </w:tr>
      <w:tr w:rsidR="00BD7E83" w14:paraId="43DE773A" w14:textId="77777777">
        <w:tc>
          <w:tcPr>
            <w:tcW w:w="4990" w:type="dxa"/>
            <w:shd w:val="clear" w:color="auto" w:fill="auto"/>
            <w:tcMar>
              <w:top w:w="100" w:type="dxa"/>
              <w:left w:w="100" w:type="dxa"/>
              <w:bottom w:w="100" w:type="dxa"/>
              <w:right w:w="100" w:type="dxa"/>
            </w:tcMar>
          </w:tcPr>
          <w:p w14:paraId="0FB398FA" w14:textId="77777777" w:rsidR="00BD7E83" w:rsidRDefault="00341CB6">
            <w:pPr>
              <w:pBdr>
                <w:top w:val="nil"/>
                <w:left w:val="nil"/>
                <w:bottom w:val="nil"/>
                <w:right w:val="nil"/>
                <w:between w:val="nil"/>
              </w:pBdr>
              <w:rPr>
                <w:sz w:val="24"/>
                <w:szCs w:val="24"/>
              </w:rPr>
            </w:pPr>
            <w:r>
              <w:rPr>
                <w:sz w:val="24"/>
                <w:szCs w:val="24"/>
              </w:rPr>
              <w:t>Property Improvements Over $10,000.00</w:t>
            </w:r>
          </w:p>
        </w:tc>
        <w:tc>
          <w:tcPr>
            <w:tcW w:w="4990" w:type="dxa"/>
            <w:shd w:val="clear" w:color="auto" w:fill="auto"/>
            <w:tcMar>
              <w:top w:w="100" w:type="dxa"/>
              <w:left w:w="100" w:type="dxa"/>
              <w:bottom w:w="100" w:type="dxa"/>
              <w:right w:w="100" w:type="dxa"/>
            </w:tcMar>
          </w:tcPr>
          <w:p w14:paraId="7800703B" w14:textId="77777777" w:rsidR="00BD7E83" w:rsidRDefault="00341CB6">
            <w:pPr>
              <w:pBdr>
                <w:top w:val="nil"/>
                <w:left w:val="nil"/>
                <w:bottom w:val="nil"/>
                <w:right w:val="nil"/>
                <w:between w:val="nil"/>
              </w:pBdr>
              <w:rPr>
                <w:sz w:val="24"/>
                <w:szCs w:val="24"/>
              </w:rPr>
            </w:pPr>
            <w:r>
              <w:rPr>
                <w:sz w:val="24"/>
                <w:szCs w:val="24"/>
              </w:rPr>
              <w:t>$100.00</w:t>
            </w:r>
          </w:p>
        </w:tc>
      </w:tr>
      <w:tr w:rsidR="00BD7E83" w14:paraId="208D9D61" w14:textId="77777777">
        <w:tc>
          <w:tcPr>
            <w:tcW w:w="4990" w:type="dxa"/>
            <w:shd w:val="clear" w:color="auto" w:fill="auto"/>
            <w:tcMar>
              <w:top w:w="100" w:type="dxa"/>
              <w:left w:w="100" w:type="dxa"/>
              <w:bottom w:w="100" w:type="dxa"/>
              <w:right w:w="100" w:type="dxa"/>
            </w:tcMar>
          </w:tcPr>
          <w:p w14:paraId="4890C635" w14:textId="77777777" w:rsidR="00BD7E83" w:rsidRDefault="00341CB6">
            <w:pPr>
              <w:pBdr>
                <w:top w:val="nil"/>
                <w:left w:val="nil"/>
                <w:bottom w:val="nil"/>
                <w:right w:val="nil"/>
                <w:between w:val="nil"/>
              </w:pBdr>
              <w:rPr>
                <w:sz w:val="24"/>
                <w:szCs w:val="24"/>
              </w:rPr>
            </w:pPr>
            <w:r>
              <w:rPr>
                <w:sz w:val="24"/>
                <w:szCs w:val="24"/>
              </w:rPr>
              <w:t>Swimming Pool</w:t>
            </w:r>
          </w:p>
        </w:tc>
        <w:tc>
          <w:tcPr>
            <w:tcW w:w="4990" w:type="dxa"/>
            <w:shd w:val="clear" w:color="auto" w:fill="auto"/>
            <w:tcMar>
              <w:top w:w="100" w:type="dxa"/>
              <w:left w:w="100" w:type="dxa"/>
              <w:bottom w:w="100" w:type="dxa"/>
              <w:right w:w="100" w:type="dxa"/>
            </w:tcMar>
          </w:tcPr>
          <w:p w14:paraId="7510CCCC" w14:textId="77777777" w:rsidR="00BD7E83" w:rsidRDefault="00341CB6">
            <w:pPr>
              <w:pBdr>
                <w:top w:val="nil"/>
                <w:left w:val="nil"/>
                <w:bottom w:val="nil"/>
                <w:right w:val="nil"/>
                <w:between w:val="nil"/>
              </w:pBdr>
              <w:rPr>
                <w:sz w:val="24"/>
                <w:szCs w:val="24"/>
              </w:rPr>
            </w:pPr>
            <w:r>
              <w:rPr>
                <w:sz w:val="24"/>
                <w:szCs w:val="24"/>
              </w:rPr>
              <w:t>$500.00</w:t>
            </w:r>
          </w:p>
        </w:tc>
      </w:tr>
    </w:tbl>
    <w:p w14:paraId="73DB6209" w14:textId="77777777" w:rsidR="00BD7E83" w:rsidRDefault="00BD7E83">
      <w:pPr>
        <w:pBdr>
          <w:top w:val="nil"/>
          <w:left w:val="nil"/>
          <w:bottom w:val="nil"/>
          <w:right w:val="nil"/>
          <w:between w:val="nil"/>
        </w:pBdr>
        <w:ind w:left="440" w:right="556"/>
        <w:rPr>
          <w:sz w:val="24"/>
          <w:szCs w:val="24"/>
        </w:rPr>
      </w:pPr>
    </w:p>
    <w:p w14:paraId="424CDE44" w14:textId="77777777" w:rsidR="00BD7E83" w:rsidRDefault="00341CB6">
      <w:pPr>
        <w:pBdr>
          <w:top w:val="nil"/>
          <w:left w:val="nil"/>
          <w:bottom w:val="nil"/>
          <w:right w:val="nil"/>
          <w:between w:val="nil"/>
        </w:pBdr>
        <w:spacing w:before="90"/>
        <w:ind w:left="440" w:right="848"/>
        <w:jc w:val="both"/>
        <w:rPr>
          <w:color w:val="000000"/>
          <w:sz w:val="24"/>
          <w:szCs w:val="24"/>
        </w:rPr>
      </w:pPr>
      <w:r>
        <w:rPr>
          <w:sz w:val="24"/>
          <w:szCs w:val="24"/>
        </w:rPr>
        <w:t>I</w:t>
      </w:r>
      <w:r>
        <w:rPr>
          <w:color w:val="000000"/>
          <w:sz w:val="24"/>
          <w:szCs w:val="24"/>
        </w:rPr>
        <w:t xml:space="preserve">mprovement approval shall be contingent on the requirements </w:t>
      </w:r>
      <w:r>
        <w:rPr>
          <w:sz w:val="24"/>
          <w:szCs w:val="24"/>
        </w:rPr>
        <w:t>herein</w:t>
      </w:r>
      <w:r>
        <w:rPr>
          <w:color w:val="000000"/>
          <w:sz w:val="24"/>
          <w:szCs w:val="24"/>
        </w:rPr>
        <w:t xml:space="preserve"> as well as the Architectural Control Committee’s determination that the improvement plans meet or exceed the architectural and aesthetic appearance of the development.</w:t>
      </w:r>
    </w:p>
    <w:p w14:paraId="19F7BF3B" w14:textId="77777777" w:rsidR="00BD7E83" w:rsidRDefault="00BD7E83">
      <w:pPr>
        <w:pBdr>
          <w:top w:val="nil"/>
          <w:left w:val="nil"/>
          <w:bottom w:val="nil"/>
          <w:right w:val="nil"/>
          <w:between w:val="nil"/>
        </w:pBdr>
        <w:jc w:val="both"/>
        <w:rPr>
          <w:color w:val="000000"/>
          <w:sz w:val="24"/>
          <w:szCs w:val="24"/>
        </w:rPr>
      </w:pPr>
    </w:p>
    <w:p w14:paraId="506FFCD2" w14:textId="58300633" w:rsidR="00BD7E83" w:rsidRPr="002A3E07" w:rsidRDefault="00341CB6">
      <w:pPr>
        <w:pBdr>
          <w:top w:val="nil"/>
          <w:left w:val="nil"/>
          <w:bottom w:val="nil"/>
          <w:right w:val="nil"/>
          <w:between w:val="nil"/>
        </w:pBdr>
        <w:ind w:left="440" w:right="848"/>
        <w:jc w:val="both"/>
        <w:rPr>
          <w:rFonts w:cstheme="majorHAnsi"/>
          <w:color w:val="000000"/>
          <w:sz w:val="24"/>
          <w:szCs w:val="24"/>
        </w:rPr>
      </w:pPr>
      <w:r w:rsidRPr="002A3E07">
        <w:rPr>
          <w:b/>
          <w:color w:val="000000"/>
          <w:sz w:val="24"/>
          <w:szCs w:val="24"/>
        </w:rPr>
        <w:t>Note</w:t>
      </w:r>
      <w:r w:rsidRPr="002A3E07">
        <w:rPr>
          <w:color w:val="000000"/>
          <w:sz w:val="24"/>
          <w:szCs w:val="24"/>
        </w:rPr>
        <w:t xml:space="preserve">: </w:t>
      </w:r>
      <w:r w:rsidR="007941B8" w:rsidRPr="002A3E07">
        <w:rPr>
          <w:rFonts w:cstheme="majorHAnsi"/>
          <w:color w:val="000000"/>
          <w:shd w:val="clear" w:color="auto" w:fill="FFFFFF"/>
        </w:rPr>
        <w:t xml:space="preserve">Construction: operating or permitting the operation of any tool or equipment used in construction, </w:t>
      </w:r>
      <w:proofErr w:type="gramStart"/>
      <w:r w:rsidR="007941B8" w:rsidRPr="002A3E07">
        <w:rPr>
          <w:rFonts w:cstheme="majorHAnsi"/>
          <w:color w:val="000000"/>
          <w:shd w:val="clear" w:color="auto" w:fill="FFFFFF"/>
        </w:rPr>
        <w:t>drilling</w:t>
      </w:r>
      <w:proofErr w:type="gramEnd"/>
      <w:r w:rsidR="007941B8" w:rsidRPr="002A3E07">
        <w:rPr>
          <w:rFonts w:cstheme="majorHAnsi"/>
          <w:color w:val="000000"/>
          <w:shd w:val="clear" w:color="auto" w:fill="FFFFFF"/>
        </w:rPr>
        <w:t xml:space="preserve"> or demolition between the hours of 7:00p.m. and 7:00a.m. in such a manner that will disturb or annoy any reasonable person nearby. Between the period of May 1 and September 30, the time allowed to engage in construction shall be extended to include 30 minutes after sunset as such is determined by the U.S. Department of Commerce-National Oceanic &amp; Atmospheric Administration</w:t>
      </w:r>
    </w:p>
    <w:p w14:paraId="7342DB94" w14:textId="77777777" w:rsidR="00BD7E83" w:rsidRDefault="00BD7E83">
      <w:pPr>
        <w:pBdr>
          <w:top w:val="nil"/>
          <w:left w:val="nil"/>
          <w:bottom w:val="nil"/>
          <w:right w:val="nil"/>
          <w:between w:val="nil"/>
        </w:pBdr>
        <w:rPr>
          <w:color w:val="000000"/>
          <w:sz w:val="20"/>
          <w:szCs w:val="20"/>
        </w:rPr>
      </w:pPr>
    </w:p>
    <w:p w14:paraId="66EEAE0E" w14:textId="77777777" w:rsidR="00BD7E83" w:rsidRDefault="00341CB6">
      <w:pPr>
        <w:tabs>
          <w:tab w:val="left" w:pos="6753"/>
          <w:tab w:val="left" w:pos="7245"/>
          <w:tab w:val="left" w:pos="8140"/>
          <w:tab w:val="left" w:pos="8633"/>
        </w:tabs>
        <w:ind w:left="219" w:right="1407"/>
        <w:rPr>
          <w:sz w:val="24"/>
          <w:szCs w:val="24"/>
        </w:rPr>
      </w:pPr>
      <w:r>
        <w:rPr>
          <w:b/>
          <w:sz w:val="24"/>
          <w:szCs w:val="24"/>
        </w:rPr>
        <w:t>Does your project require a Porter County permit?</w:t>
      </w:r>
      <w:r>
        <w:rPr>
          <w:b/>
          <w:sz w:val="24"/>
          <w:szCs w:val="24"/>
        </w:rPr>
        <w:tab/>
      </w:r>
      <w:r>
        <w:rPr>
          <w:b/>
          <w:sz w:val="24"/>
          <w:szCs w:val="24"/>
          <w:u w:val="single"/>
        </w:rPr>
        <w:tab/>
      </w:r>
      <w:r>
        <w:rPr>
          <w:b/>
          <w:sz w:val="24"/>
          <w:szCs w:val="24"/>
        </w:rPr>
        <w:t xml:space="preserve"> </w:t>
      </w:r>
      <w:r>
        <w:rPr>
          <w:sz w:val="24"/>
          <w:szCs w:val="24"/>
        </w:rPr>
        <w:t>YES</w:t>
      </w:r>
      <w:r>
        <w:rPr>
          <w:sz w:val="24"/>
          <w:szCs w:val="24"/>
        </w:rPr>
        <w:tab/>
      </w:r>
      <w:r>
        <w:rPr>
          <w:sz w:val="24"/>
          <w:szCs w:val="24"/>
          <w:u w:val="single"/>
        </w:rPr>
        <w:tab/>
      </w:r>
      <w:r>
        <w:rPr>
          <w:sz w:val="24"/>
          <w:szCs w:val="24"/>
        </w:rPr>
        <w:t>NO (If yes, please provide a copy of the permit)</w:t>
      </w:r>
    </w:p>
    <w:p w14:paraId="6D984180" w14:textId="77777777" w:rsidR="00BD7E83" w:rsidRDefault="00341CB6">
      <w:pPr>
        <w:tabs>
          <w:tab w:val="left" w:pos="6700"/>
          <w:tab w:val="left" w:pos="7193"/>
          <w:tab w:val="left" w:pos="8140"/>
          <w:tab w:val="left" w:pos="8633"/>
        </w:tabs>
        <w:spacing w:before="280"/>
        <w:ind w:left="219"/>
        <w:rPr>
          <w:sz w:val="24"/>
          <w:szCs w:val="24"/>
        </w:rPr>
      </w:pPr>
      <w:r>
        <w:rPr>
          <w:b/>
          <w:sz w:val="24"/>
          <w:szCs w:val="24"/>
        </w:rPr>
        <w:t>Have you checked for easement encroachments?</w:t>
      </w:r>
      <w:r>
        <w:rPr>
          <w:b/>
          <w:sz w:val="24"/>
          <w:szCs w:val="24"/>
        </w:rPr>
        <w:tab/>
      </w:r>
      <w:r>
        <w:rPr>
          <w:b/>
          <w:sz w:val="24"/>
          <w:szCs w:val="24"/>
          <w:u w:val="single"/>
        </w:rPr>
        <w:tab/>
      </w:r>
      <w:r>
        <w:rPr>
          <w:b/>
          <w:sz w:val="24"/>
          <w:szCs w:val="24"/>
        </w:rPr>
        <w:t xml:space="preserve"> </w:t>
      </w:r>
      <w:r>
        <w:rPr>
          <w:sz w:val="24"/>
          <w:szCs w:val="24"/>
        </w:rPr>
        <w:t>YES</w:t>
      </w:r>
      <w:r>
        <w:rPr>
          <w:sz w:val="24"/>
          <w:szCs w:val="24"/>
        </w:rPr>
        <w:tab/>
      </w:r>
      <w:r>
        <w:rPr>
          <w:sz w:val="24"/>
          <w:szCs w:val="24"/>
          <w:u w:val="single"/>
        </w:rPr>
        <w:tab/>
      </w:r>
      <w:r>
        <w:rPr>
          <w:sz w:val="24"/>
          <w:szCs w:val="24"/>
        </w:rPr>
        <w:t xml:space="preserve"> NO</w:t>
      </w:r>
    </w:p>
    <w:p w14:paraId="0515B35B" w14:textId="77777777" w:rsidR="00BD7E83" w:rsidRDefault="00BD7E83">
      <w:pPr>
        <w:pBdr>
          <w:top w:val="nil"/>
          <w:left w:val="nil"/>
          <w:bottom w:val="nil"/>
          <w:right w:val="nil"/>
          <w:between w:val="nil"/>
        </w:pBdr>
        <w:spacing w:before="2"/>
        <w:rPr>
          <w:color w:val="000000"/>
          <w:sz w:val="24"/>
          <w:szCs w:val="24"/>
        </w:rPr>
      </w:pPr>
    </w:p>
    <w:p w14:paraId="2C8E543F" w14:textId="77777777" w:rsidR="00BD7E83" w:rsidRDefault="00341CB6">
      <w:pPr>
        <w:spacing w:line="281" w:lineRule="auto"/>
        <w:ind w:left="219"/>
        <w:rPr>
          <w:b/>
          <w:sz w:val="24"/>
          <w:szCs w:val="24"/>
        </w:rPr>
      </w:pPr>
      <w:r>
        <w:rPr>
          <w:b/>
          <w:sz w:val="24"/>
          <w:szCs w:val="24"/>
        </w:rPr>
        <w:t>Will your project block the view of the lake or</w:t>
      </w:r>
    </w:p>
    <w:p w14:paraId="6B42B27A" w14:textId="77777777" w:rsidR="00BD7E83" w:rsidRDefault="00341CB6">
      <w:pPr>
        <w:tabs>
          <w:tab w:val="left" w:pos="6700"/>
          <w:tab w:val="left" w:pos="7193"/>
          <w:tab w:val="left" w:pos="8140"/>
          <w:tab w:val="left" w:pos="8633"/>
        </w:tabs>
        <w:spacing w:line="281" w:lineRule="auto"/>
        <w:ind w:left="219"/>
        <w:rPr>
          <w:sz w:val="24"/>
          <w:szCs w:val="24"/>
        </w:rPr>
      </w:pPr>
      <w:r>
        <w:rPr>
          <w:b/>
          <w:sz w:val="24"/>
          <w:szCs w:val="24"/>
        </w:rPr>
        <w:t>common area of another homeowner?</w:t>
      </w:r>
      <w:r>
        <w:rPr>
          <w:b/>
          <w:sz w:val="24"/>
          <w:szCs w:val="24"/>
        </w:rPr>
        <w:tab/>
      </w:r>
      <w:r>
        <w:rPr>
          <w:b/>
          <w:sz w:val="24"/>
          <w:szCs w:val="24"/>
          <w:u w:val="single"/>
        </w:rPr>
        <w:tab/>
      </w:r>
      <w:r>
        <w:rPr>
          <w:b/>
          <w:sz w:val="24"/>
          <w:szCs w:val="24"/>
        </w:rPr>
        <w:t xml:space="preserve"> </w:t>
      </w:r>
      <w:r>
        <w:rPr>
          <w:sz w:val="24"/>
          <w:szCs w:val="24"/>
        </w:rPr>
        <w:t>YES</w:t>
      </w:r>
      <w:r>
        <w:rPr>
          <w:sz w:val="24"/>
          <w:szCs w:val="24"/>
        </w:rPr>
        <w:tab/>
      </w:r>
      <w:r>
        <w:rPr>
          <w:sz w:val="24"/>
          <w:szCs w:val="24"/>
          <w:u w:val="single"/>
        </w:rPr>
        <w:tab/>
      </w:r>
      <w:r>
        <w:rPr>
          <w:sz w:val="24"/>
          <w:szCs w:val="24"/>
        </w:rPr>
        <w:t xml:space="preserve"> NO</w:t>
      </w:r>
    </w:p>
    <w:p w14:paraId="78C5D7FF" w14:textId="77777777" w:rsidR="00BD7E83" w:rsidRDefault="00BD7E83">
      <w:pPr>
        <w:pBdr>
          <w:top w:val="nil"/>
          <w:left w:val="nil"/>
          <w:bottom w:val="nil"/>
          <w:right w:val="nil"/>
          <w:between w:val="nil"/>
        </w:pBdr>
        <w:rPr>
          <w:color w:val="000000"/>
          <w:sz w:val="24"/>
          <w:szCs w:val="24"/>
        </w:rPr>
      </w:pPr>
    </w:p>
    <w:p w14:paraId="58FC3E35" w14:textId="77777777" w:rsidR="00BD7E83" w:rsidRDefault="00341CB6">
      <w:pPr>
        <w:spacing w:line="281" w:lineRule="auto"/>
        <w:ind w:left="219"/>
        <w:rPr>
          <w:b/>
          <w:sz w:val="24"/>
          <w:szCs w:val="24"/>
        </w:rPr>
      </w:pPr>
      <w:r>
        <w:rPr>
          <w:b/>
          <w:sz w:val="24"/>
          <w:szCs w:val="24"/>
        </w:rPr>
        <w:t>Who will be performing all the work for this project?</w:t>
      </w:r>
    </w:p>
    <w:p w14:paraId="5FEB58BC" w14:textId="77777777" w:rsidR="00BD7E83" w:rsidRDefault="00341CB6">
      <w:pPr>
        <w:pBdr>
          <w:top w:val="nil"/>
          <w:left w:val="nil"/>
          <w:bottom w:val="nil"/>
          <w:right w:val="nil"/>
          <w:between w:val="nil"/>
        </w:pBdr>
        <w:ind w:left="219" w:right="556"/>
        <w:rPr>
          <w:sz w:val="24"/>
          <w:szCs w:val="24"/>
        </w:rPr>
      </w:pPr>
      <w:r>
        <w:rPr>
          <w:color w:val="000000"/>
          <w:sz w:val="24"/>
          <w:szCs w:val="24"/>
        </w:rPr>
        <w:t xml:space="preserve">(If someone other than the homeowner is performing the work, please include name and phone number, email as well as </w:t>
      </w:r>
      <w:r>
        <w:rPr>
          <w:sz w:val="24"/>
          <w:szCs w:val="24"/>
        </w:rPr>
        <w:t>their Certificate of Insurance which states under the CERTIFICATE HOLDER box “As Also Insured</w:t>
      </w:r>
      <w:proofErr w:type="gramStart"/>
      <w:r>
        <w:rPr>
          <w:sz w:val="24"/>
          <w:szCs w:val="24"/>
        </w:rPr>
        <w:t>”,</w:t>
      </w:r>
      <w:proofErr w:type="gramEnd"/>
      <w:r>
        <w:rPr>
          <w:sz w:val="24"/>
          <w:szCs w:val="24"/>
        </w:rPr>
        <w:t xml:space="preserve"> Falling Waters HOA, 102 </w:t>
      </w:r>
      <w:proofErr w:type="spellStart"/>
      <w:r>
        <w:rPr>
          <w:sz w:val="24"/>
          <w:szCs w:val="24"/>
        </w:rPr>
        <w:t>Levanno</w:t>
      </w:r>
      <w:proofErr w:type="spellEnd"/>
      <w:r>
        <w:rPr>
          <w:sz w:val="24"/>
          <w:szCs w:val="24"/>
        </w:rPr>
        <w:t xml:space="preserve"> Dr. Crown Point, IN  46307)</w:t>
      </w:r>
    </w:p>
    <w:p w14:paraId="62B80A33" w14:textId="77777777" w:rsidR="00BD7E83" w:rsidRDefault="00BD7E83">
      <w:pPr>
        <w:pBdr>
          <w:top w:val="nil"/>
          <w:left w:val="nil"/>
          <w:bottom w:val="nil"/>
          <w:right w:val="nil"/>
          <w:between w:val="nil"/>
        </w:pBdr>
        <w:ind w:left="219" w:right="556"/>
        <w:rPr>
          <w:sz w:val="24"/>
          <w:szCs w:val="24"/>
        </w:rPr>
      </w:pPr>
    </w:p>
    <w:p w14:paraId="496C2191" w14:textId="77777777" w:rsidR="00BD7E83" w:rsidRDefault="00341CB6">
      <w:pPr>
        <w:pBdr>
          <w:top w:val="nil"/>
          <w:left w:val="nil"/>
          <w:bottom w:val="nil"/>
          <w:right w:val="nil"/>
          <w:between w:val="nil"/>
        </w:pBdr>
        <w:ind w:left="219" w:right="556"/>
        <w:rPr>
          <w:sz w:val="24"/>
          <w:szCs w:val="24"/>
        </w:rPr>
      </w:pPr>
      <w:r>
        <w:rPr>
          <w:sz w:val="24"/>
          <w:szCs w:val="24"/>
        </w:rPr>
        <w:t xml:space="preserve">Contractor </w:t>
      </w:r>
      <w:proofErr w:type="gramStart"/>
      <w:r>
        <w:rPr>
          <w:sz w:val="24"/>
          <w:szCs w:val="24"/>
        </w:rPr>
        <w:t>Name:_</w:t>
      </w:r>
      <w:proofErr w:type="gramEnd"/>
      <w:r>
        <w:rPr>
          <w:sz w:val="24"/>
          <w:szCs w:val="24"/>
        </w:rPr>
        <w:t>________________________________________________________________________________</w:t>
      </w:r>
    </w:p>
    <w:p w14:paraId="545085C0" w14:textId="77777777" w:rsidR="00BD7E83" w:rsidRDefault="00341CB6">
      <w:pPr>
        <w:pBdr>
          <w:top w:val="nil"/>
          <w:left w:val="nil"/>
          <w:bottom w:val="nil"/>
          <w:right w:val="nil"/>
          <w:between w:val="nil"/>
        </w:pBdr>
        <w:ind w:left="219" w:right="556"/>
        <w:rPr>
          <w:sz w:val="24"/>
          <w:szCs w:val="24"/>
        </w:rPr>
      </w:pPr>
      <w:r>
        <w:rPr>
          <w:sz w:val="24"/>
          <w:szCs w:val="24"/>
        </w:rPr>
        <w:t xml:space="preserve">Company </w:t>
      </w:r>
      <w:proofErr w:type="gramStart"/>
      <w:r>
        <w:rPr>
          <w:sz w:val="24"/>
          <w:szCs w:val="24"/>
        </w:rPr>
        <w:t>Name:_</w:t>
      </w:r>
      <w:proofErr w:type="gramEnd"/>
      <w:r>
        <w:rPr>
          <w:sz w:val="24"/>
          <w:szCs w:val="24"/>
        </w:rPr>
        <w:t>_________________________________________________________________________________</w:t>
      </w:r>
    </w:p>
    <w:p w14:paraId="3027FAEE" w14:textId="77777777" w:rsidR="00BD7E83" w:rsidRDefault="00341CB6">
      <w:pPr>
        <w:pBdr>
          <w:top w:val="nil"/>
          <w:left w:val="nil"/>
          <w:bottom w:val="nil"/>
          <w:right w:val="nil"/>
          <w:between w:val="nil"/>
        </w:pBdr>
        <w:ind w:left="219" w:right="556"/>
        <w:rPr>
          <w:sz w:val="24"/>
          <w:szCs w:val="24"/>
        </w:rPr>
      </w:pPr>
      <w:r>
        <w:rPr>
          <w:sz w:val="24"/>
          <w:szCs w:val="24"/>
        </w:rPr>
        <w:t xml:space="preserve">Contractor Phone </w:t>
      </w:r>
      <w:proofErr w:type="gramStart"/>
      <w:r>
        <w:rPr>
          <w:sz w:val="24"/>
          <w:szCs w:val="24"/>
        </w:rPr>
        <w:t>Number:_</w:t>
      </w:r>
      <w:proofErr w:type="gramEnd"/>
      <w:r>
        <w:rPr>
          <w:sz w:val="24"/>
          <w:szCs w:val="24"/>
        </w:rPr>
        <w:t>_____________________________________________________________________</w:t>
      </w:r>
    </w:p>
    <w:p w14:paraId="08D250AF" w14:textId="77777777" w:rsidR="00BD7E83" w:rsidRDefault="00341CB6">
      <w:pPr>
        <w:pBdr>
          <w:top w:val="nil"/>
          <w:left w:val="nil"/>
          <w:bottom w:val="nil"/>
          <w:right w:val="nil"/>
          <w:between w:val="nil"/>
        </w:pBdr>
        <w:ind w:left="219" w:right="556"/>
        <w:rPr>
          <w:sz w:val="24"/>
          <w:szCs w:val="24"/>
        </w:rPr>
      </w:pPr>
      <w:r>
        <w:rPr>
          <w:sz w:val="24"/>
          <w:szCs w:val="24"/>
        </w:rPr>
        <w:t xml:space="preserve">Contractor Email </w:t>
      </w:r>
      <w:proofErr w:type="gramStart"/>
      <w:r>
        <w:rPr>
          <w:sz w:val="24"/>
          <w:szCs w:val="24"/>
        </w:rPr>
        <w:t>Address:_</w:t>
      </w:r>
      <w:proofErr w:type="gramEnd"/>
      <w:r>
        <w:rPr>
          <w:sz w:val="24"/>
          <w:szCs w:val="24"/>
        </w:rPr>
        <w:t>______________________________________________________________________</w:t>
      </w:r>
    </w:p>
    <w:p w14:paraId="076E0359" w14:textId="77777777" w:rsidR="00BD7E83" w:rsidRDefault="00BD7E83">
      <w:pPr>
        <w:pBdr>
          <w:top w:val="nil"/>
          <w:left w:val="nil"/>
          <w:bottom w:val="nil"/>
          <w:right w:val="nil"/>
          <w:between w:val="nil"/>
        </w:pBdr>
        <w:ind w:left="219" w:right="556"/>
        <w:rPr>
          <w:sz w:val="24"/>
          <w:szCs w:val="24"/>
        </w:rPr>
      </w:pPr>
    </w:p>
    <w:p w14:paraId="11799591" w14:textId="77777777" w:rsidR="000F710F" w:rsidRDefault="000F710F">
      <w:pPr>
        <w:spacing w:before="1"/>
        <w:ind w:left="219" w:right="556"/>
        <w:jc w:val="both"/>
        <w:rPr>
          <w:b/>
          <w:sz w:val="24"/>
          <w:szCs w:val="24"/>
        </w:rPr>
      </w:pPr>
    </w:p>
    <w:p w14:paraId="3B42871D" w14:textId="77777777" w:rsidR="000F710F" w:rsidRDefault="000F710F">
      <w:pPr>
        <w:spacing w:before="1"/>
        <w:ind w:left="219" w:right="556"/>
        <w:jc w:val="both"/>
        <w:rPr>
          <w:b/>
          <w:sz w:val="24"/>
          <w:szCs w:val="24"/>
        </w:rPr>
      </w:pPr>
    </w:p>
    <w:p w14:paraId="5B572CE4" w14:textId="77777777" w:rsidR="000F710F" w:rsidRDefault="000F710F">
      <w:pPr>
        <w:spacing w:before="1"/>
        <w:ind w:left="219" w:right="556"/>
        <w:jc w:val="both"/>
        <w:rPr>
          <w:b/>
          <w:sz w:val="24"/>
          <w:szCs w:val="24"/>
        </w:rPr>
      </w:pPr>
    </w:p>
    <w:p w14:paraId="5CC368AA" w14:textId="77777777" w:rsidR="000F710F" w:rsidRDefault="000F710F">
      <w:pPr>
        <w:spacing w:before="1"/>
        <w:ind w:left="219" w:right="556"/>
        <w:jc w:val="both"/>
        <w:rPr>
          <w:b/>
          <w:sz w:val="24"/>
          <w:szCs w:val="24"/>
        </w:rPr>
      </w:pPr>
    </w:p>
    <w:p w14:paraId="5D4B2393" w14:textId="3BE5924E" w:rsidR="000F710F" w:rsidRDefault="00421880">
      <w:pPr>
        <w:spacing w:before="1"/>
        <w:ind w:left="219" w:right="556"/>
        <w:jc w:val="both"/>
        <w:rPr>
          <w:b/>
          <w:sz w:val="24"/>
          <w:szCs w:val="24"/>
        </w:rPr>
      </w:pPr>
      <w:r>
        <w:rPr>
          <w:b/>
          <w:sz w:val="24"/>
          <w:szCs w:val="24"/>
        </w:rPr>
        <w:lastRenderedPageBreak/>
        <w:t>PLEASE PROVIDE SPECIFICS OF YOUR PROJECT HERE:</w:t>
      </w:r>
    </w:p>
    <w:p w14:paraId="08F95A3B" w14:textId="77777777" w:rsidR="00421880" w:rsidRDefault="00421880">
      <w:pPr>
        <w:spacing w:before="1"/>
        <w:ind w:left="219" w:right="556"/>
        <w:jc w:val="both"/>
        <w:rPr>
          <w:b/>
          <w:sz w:val="24"/>
          <w:szCs w:val="24"/>
        </w:rPr>
      </w:pPr>
    </w:p>
    <w:p w14:paraId="22832289" w14:textId="4F933453" w:rsidR="00BD7E83" w:rsidRDefault="00341CB6">
      <w:pPr>
        <w:spacing w:before="1"/>
        <w:ind w:left="219" w:right="556"/>
        <w:jc w:val="both"/>
        <w:rPr>
          <w:b/>
          <w:sz w:val="24"/>
          <w:szCs w:val="24"/>
        </w:rPr>
      </w:pPr>
      <w:r>
        <w:rPr>
          <w:b/>
          <w:sz w:val="24"/>
          <w:szCs w:val="24"/>
        </w:rPr>
        <w:t xml:space="preserve">Provide a description of your project and include as much detail as possible, including materials to be used, style, colors, and other pertinent information. Please provide a detailed drawing, picture, or blueprint of the proposed modification.  Swimming pools will require a rendering of the project(s) and layout on a plat of survey in addition to other documentation as requested by the ACC.  Any project requiring excavation must follow established erosion control measures as specified by </w:t>
      </w:r>
      <w:r w:rsidR="000F710F">
        <w:rPr>
          <w:b/>
          <w:sz w:val="24"/>
          <w:szCs w:val="24"/>
        </w:rPr>
        <w:t xml:space="preserve">Falling Waters and </w:t>
      </w:r>
      <w:r>
        <w:rPr>
          <w:b/>
          <w:sz w:val="24"/>
          <w:szCs w:val="24"/>
        </w:rPr>
        <w:t>Porter County</w:t>
      </w:r>
      <w:r w:rsidR="000F710F">
        <w:rPr>
          <w:b/>
          <w:sz w:val="24"/>
          <w:szCs w:val="24"/>
        </w:rPr>
        <w:t xml:space="preserve"> </w:t>
      </w:r>
    </w:p>
    <w:p w14:paraId="1BD093E6" w14:textId="77777777" w:rsidR="00BD7E83" w:rsidRDefault="00BD7E83">
      <w:pPr>
        <w:spacing w:before="1"/>
        <w:ind w:left="219" w:right="556"/>
        <w:jc w:val="both"/>
        <w:rPr>
          <w:b/>
          <w:sz w:val="24"/>
          <w:szCs w:val="24"/>
        </w:rPr>
      </w:pPr>
    </w:p>
    <w:p w14:paraId="2BC6A5E3" w14:textId="77777777" w:rsidR="00BD7E83" w:rsidRDefault="00BD7E83">
      <w:pPr>
        <w:spacing w:before="1"/>
        <w:ind w:left="219" w:right="556"/>
        <w:rPr>
          <w:b/>
          <w:sz w:val="24"/>
          <w:szCs w:val="24"/>
        </w:rPr>
      </w:pPr>
    </w:p>
    <w:p w14:paraId="7ED6CC4E" w14:textId="77777777" w:rsidR="00BD7E83" w:rsidRDefault="00BD7E83">
      <w:pPr>
        <w:spacing w:before="1"/>
        <w:ind w:left="219" w:right="556"/>
        <w:rPr>
          <w:b/>
          <w:sz w:val="24"/>
          <w:szCs w:val="24"/>
        </w:rPr>
      </w:pPr>
    </w:p>
    <w:p w14:paraId="1168BA2F" w14:textId="77777777" w:rsidR="00BD7E83" w:rsidRDefault="00BD7E83">
      <w:pPr>
        <w:spacing w:before="1"/>
        <w:ind w:left="219" w:right="556"/>
        <w:rPr>
          <w:b/>
          <w:sz w:val="24"/>
          <w:szCs w:val="24"/>
        </w:rPr>
      </w:pPr>
    </w:p>
    <w:p w14:paraId="79BB5BA3" w14:textId="77777777" w:rsidR="00BD7E83" w:rsidRDefault="00BD7E83">
      <w:pPr>
        <w:spacing w:before="1"/>
        <w:ind w:left="219" w:right="556"/>
        <w:rPr>
          <w:b/>
          <w:sz w:val="24"/>
          <w:szCs w:val="24"/>
        </w:rPr>
      </w:pPr>
    </w:p>
    <w:p w14:paraId="23B76FC2" w14:textId="77777777" w:rsidR="00BD7E83" w:rsidRDefault="00BD7E83">
      <w:pPr>
        <w:spacing w:before="1"/>
        <w:ind w:left="219" w:right="556"/>
        <w:rPr>
          <w:b/>
          <w:sz w:val="24"/>
          <w:szCs w:val="24"/>
        </w:rPr>
      </w:pPr>
    </w:p>
    <w:p w14:paraId="4F471C8C" w14:textId="77777777" w:rsidR="00BD7E83" w:rsidRDefault="00BD7E83">
      <w:pPr>
        <w:spacing w:before="1"/>
        <w:ind w:left="219" w:right="556"/>
        <w:rPr>
          <w:b/>
          <w:sz w:val="24"/>
          <w:szCs w:val="24"/>
        </w:rPr>
      </w:pPr>
    </w:p>
    <w:p w14:paraId="761F141A" w14:textId="77777777" w:rsidR="00BD7E83" w:rsidRDefault="00BD7E83">
      <w:pPr>
        <w:spacing w:before="1"/>
        <w:ind w:left="219" w:right="556"/>
        <w:rPr>
          <w:b/>
          <w:sz w:val="24"/>
          <w:szCs w:val="24"/>
        </w:rPr>
      </w:pPr>
    </w:p>
    <w:p w14:paraId="0D7A622D" w14:textId="77777777" w:rsidR="00BD7E83" w:rsidRDefault="00BD7E83">
      <w:pPr>
        <w:spacing w:before="1"/>
        <w:ind w:left="219" w:right="556"/>
        <w:rPr>
          <w:b/>
          <w:sz w:val="24"/>
          <w:szCs w:val="24"/>
        </w:rPr>
      </w:pPr>
    </w:p>
    <w:p w14:paraId="2B151B7C" w14:textId="77777777" w:rsidR="00BD7E83" w:rsidRDefault="00BD7E83">
      <w:pPr>
        <w:spacing w:before="1"/>
        <w:ind w:left="219" w:right="556"/>
        <w:rPr>
          <w:b/>
          <w:sz w:val="24"/>
          <w:szCs w:val="24"/>
        </w:rPr>
      </w:pPr>
    </w:p>
    <w:p w14:paraId="63CC344B" w14:textId="77777777" w:rsidR="00BD7E83" w:rsidRDefault="00BD7E83">
      <w:pPr>
        <w:spacing w:before="1"/>
        <w:ind w:left="219" w:right="556"/>
        <w:rPr>
          <w:b/>
          <w:sz w:val="24"/>
          <w:szCs w:val="24"/>
        </w:rPr>
      </w:pPr>
    </w:p>
    <w:p w14:paraId="2BFF0FB1" w14:textId="77777777" w:rsidR="00BD7E83" w:rsidRDefault="00341CB6">
      <w:pPr>
        <w:spacing w:before="1"/>
        <w:ind w:left="219" w:right="556"/>
        <w:rPr>
          <w:b/>
          <w:sz w:val="24"/>
          <w:szCs w:val="24"/>
        </w:rPr>
      </w:pPr>
      <w:r>
        <w:rPr>
          <w:b/>
          <w:sz w:val="24"/>
          <w:szCs w:val="24"/>
        </w:rPr>
        <w:t>Addition comments:</w:t>
      </w:r>
    </w:p>
    <w:p w14:paraId="7309C919" w14:textId="77777777" w:rsidR="00BD7E83" w:rsidRDefault="00BD7E83">
      <w:pPr>
        <w:spacing w:before="1"/>
        <w:ind w:left="219" w:right="556"/>
        <w:rPr>
          <w:b/>
          <w:sz w:val="24"/>
          <w:szCs w:val="24"/>
        </w:rPr>
      </w:pPr>
    </w:p>
    <w:p w14:paraId="5974AF14" w14:textId="77777777" w:rsidR="00BD7E83" w:rsidRDefault="00BD7E83">
      <w:pPr>
        <w:spacing w:before="1"/>
        <w:ind w:left="219" w:right="556"/>
        <w:rPr>
          <w:b/>
          <w:sz w:val="24"/>
          <w:szCs w:val="24"/>
        </w:rPr>
      </w:pPr>
    </w:p>
    <w:p w14:paraId="5579979C" w14:textId="77777777" w:rsidR="00BD7E83" w:rsidRDefault="00BD7E83">
      <w:pPr>
        <w:spacing w:before="1"/>
        <w:ind w:left="219" w:right="556"/>
        <w:rPr>
          <w:b/>
          <w:sz w:val="24"/>
          <w:szCs w:val="24"/>
        </w:rPr>
      </w:pPr>
    </w:p>
    <w:p w14:paraId="34BA25D9" w14:textId="77777777" w:rsidR="00BD7E83" w:rsidRDefault="00BD7E83">
      <w:pPr>
        <w:spacing w:before="1"/>
        <w:ind w:left="219" w:right="556"/>
        <w:rPr>
          <w:b/>
          <w:sz w:val="24"/>
          <w:szCs w:val="24"/>
        </w:rPr>
      </w:pPr>
    </w:p>
    <w:p w14:paraId="644AB811" w14:textId="77777777" w:rsidR="00BD7E83" w:rsidRDefault="00341CB6">
      <w:pPr>
        <w:spacing w:before="1"/>
        <w:ind w:left="219" w:right="556"/>
        <w:jc w:val="both"/>
        <w:rPr>
          <w:sz w:val="24"/>
          <w:szCs w:val="24"/>
        </w:rPr>
      </w:pPr>
      <w:r>
        <w:rPr>
          <w:b/>
          <w:sz w:val="24"/>
          <w:szCs w:val="24"/>
        </w:rPr>
        <w:t xml:space="preserve">IMPORTANT NOTE:  </w:t>
      </w:r>
      <w:r>
        <w:rPr>
          <w:sz w:val="24"/>
          <w:szCs w:val="24"/>
        </w:rPr>
        <w:t xml:space="preserve">By submitting this document, I understand that approval does not relieve me </w:t>
      </w:r>
      <w:proofErr w:type="gramStart"/>
      <w:r>
        <w:rPr>
          <w:sz w:val="24"/>
          <w:szCs w:val="24"/>
        </w:rPr>
        <w:t>of  the</w:t>
      </w:r>
      <w:proofErr w:type="gramEnd"/>
      <w:r>
        <w:rPr>
          <w:sz w:val="24"/>
          <w:szCs w:val="24"/>
        </w:rPr>
        <w:t xml:space="preserve"> responsibility for obtaining any and all Building Permits, Variances, and/or observing all local zoning ordinances.  Absolutely no work shall commence until written approval is received.  If approved, I agree to make the changes under the terms and conditions as specified in the letter of approval.  All improvements must be on my property or property lines and completed within one year of the approval date.  If any portion of the Association’s property is disturbed or damaged by either my contractor or myself then I agree to be responsible for and to restore those elements to the original condition.</w:t>
      </w:r>
    </w:p>
    <w:p w14:paraId="218453E5" w14:textId="77777777" w:rsidR="00BD7E83" w:rsidRDefault="00BD7E83">
      <w:pPr>
        <w:spacing w:before="1"/>
        <w:ind w:left="219" w:right="556"/>
        <w:jc w:val="both"/>
        <w:rPr>
          <w:sz w:val="24"/>
          <w:szCs w:val="24"/>
        </w:rPr>
      </w:pPr>
    </w:p>
    <w:p w14:paraId="6C934B5C" w14:textId="77777777" w:rsidR="00BD7E83" w:rsidRDefault="00341CB6">
      <w:pPr>
        <w:spacing w:before="1"/>
        <w:ind w:left="219" w:right="556"/>
        <w:jc w:val="both"/>
        <w:rPr>
          <w:sz w:val="24"/>
          <w:szCs w:val="24"/>
        </w:rPr>
      </w:pPr>
      <w:r>
        <w:rPr>
          <w:sz w:val="24"/>
          <w:szCs w:val="24"/>
        </w:rPr>
        <w:t>I agree to all the terms and conditions of this request and as outlined in the Falling Waters Covenants, Restrictions and Policies:</w:t>
      </w:r>
    </w:p>
    <w:p w14:paraId="69BEFA16" w14:textId="77777777" w:rsidR="00BD7E83" w:rsidRDefault="00BD7E83">
      <w:pPr>
        <w:spacing w:before="1"/>
        <w:ind w:left="219" w:right="556"/>
        <w:rPr>
          <w:sz w:val="24"/>
          <w:szCs w:val="24"/>
        </w:rPr>
      </w:pPr>
    </w:p>
    <w:p w14:paraId="5E8D0CF6" w14:textId="77777777" w:rsidR="00BD7E83" w:rsidRDefault="00BD7E83">
      <w:pPr>
        <w:spacing w:before="1"/>
        <w:ind w:left="219" w:right="556"/>
        <w:rPr>
          <w:b/>
          <w:sz w:val="24"/>
          <w:szCs w:val="24"/>
        </w:rPr>
      </w:pPr>
    </w:p>
    <w:p w14:paraId="64371394" w14:textId="77777777" w:rsidR="00BD7E83" w:rsidRDefault="00BD7E83">
      <w:pPr>
        <w:spacing w:before="1"/>
        <w:ind w:left="219" w:right="556"/>
        <w:rPr>
          <w:b/>
          <w:sz w:val="24"/>
          <w:szCs w:val="24"/>
        </w:rPr>
      </w:pPr>
    </w:p>
    <w:p w14:paraId="2FF70948" w14:textId="77777777" w:rsidR="00BD7E83" w:rsidRDefault="00341CB6">
      <w:pPr>
        <w:spacing w:before="1"/>
        <w:ind w:left="219" w:right="556"/>
        <w:rPr>
          <w:b/>
          <w:sz w:val="24"/>
          <w:szCs w:val="24"/>
        </w:rPr>
      </w:pPr>
      <w:r>
        <w:rPr>
          <w:b/>
          <w:sz w:val="24"/>
          <w:szCs w:val="24"/>
        </w:rPr>
        <w:t>Homeowner Signature/</w:t>
      </w:r>
      <w:proofErr w:type="gramStart"/>
      <w:r>
        <w:rPr>
          <w:b/>
          <w:sz w:val="24"/>
          <w:szCs w:val="24"/>
        </w:rPr>
        <w:t>Date:_</w:t>
      </w:r>
      <w:proofErr w:type="gramEnd"/>
      <w:r>
        <w:rPr>
          <w:b/>
          <w:sz w:val="24"/>
          <w:szCs w:val="24"/>
        </w:rPr>
        <w:t>_______________________________________________________________________</w:t>
      </w:r>
    </w:p>
    <w:p w14:paraId="332BD3F1" w14:textId="77777777" w:rsidR="00BD7E83" w:rsidRDefault="00BD7E83">
      <w:pPr>
        <w:spacing w:before="1"/>
        <w:ind w:left="219" w:right="556"/>
        <w:rPr>
          <w:b/>
          <w:sz w:val="24"/>
          <w:szCs w:val="24"/>
        </w:rPr>
      </w:pPr>
    </w:p>
    <w:p w14:paraId="4CEE37AE" w14:textId="3C1FF826" w:rsidR="00BD7E83" w:rsidRDefault="00341CB6" w:rsidP="008B3B82">
      <w:pPr>
        <w:spacing w:before="1"/>
        <w:ind w:left="219" w:right="556"/>
        <w:rPr>
          <w:color w:val="000000"/>
        </w:rPr>
      </w:pPr>
      <w:r>
        <w:rPr>
          <w:b/>
          <w:sz w:val="24"/>
          <w:szCs w:val="24"/>
        </w:rPr>
        <w:t>Homeowner Signature/</w:t>
      </w:r>
      <w:proofErr w:type="gramStart"/>
      <w:r>
        <w:rPr>
          <w:b/>
          <w:sz w:val="24"/>
          <w:szCs w:val="24"/>
        </w:rPr>
        <w:t>Date:_</w:t>
      </w:r>
      <w:proofErr w:type="gramEnd"/>
      <w:r>
        <w:rPr>
          <w:b/>
          <w:sz w:val="24"/>
          <w:szCs w:val="24"/>
        </w:rPr>
        <w:t>_______________________________________________________________________</w:t>
      </w:r>
    </w:p>
    <w:p w14:paraId="69DAEF77" w14:textId="77777777" w:rsidR="00BD7E83" w:rsidRDefault="00BD7E83">
      <w:pPr>
        <w:pBdr>
          <w:top w:val="nil"/>
          <w:left w:val="nil"/>
          <w:bottom w:val="nil"/>
          <w:right w:val="nil"/>
          <w:between w:val="nil"/>
        </w:pBdr>
        <w:spacing w:before="241"/>
        <w:rPr>
          <w:color w:val="000000"/>
        </w:rPr>
      </w:pPr>
    </w:p>
    <w:p w14:paraId="0F219F98" w14:textId="77777777" w:rsidR="00BD7E83" w:rsidRDefault="00BD7E83">
      <w:pPr>
        <w:ind w:left="219"/>
        <w:rPr>
          <w:rFonts w:ascii="Times New Roman" w:eastAsia="Times New Roman" w:hAnsi="Times New Roman" w:cs="Times New Roman"/>
        </w:rPr>
      </w:pPr>
    </w:p>
    <w:sectPr w:rsidR="00BD7E83">
      <w:headerReference w:type="default" r:id="rId9"/>
      <w:footerReference w:type="default" r:id="rId10"/>
      <w:footerReference w:type="first" r:id="rId11"/>
      <w:pgSz w:w="12240" w:h="15840"/>
      <w:pgMar w:top="1680" w:right="820" w:bottom="1460" w:left="1000" w:header="720" w:footer="12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069C" w14:textId="77777777" w:rsidR="00AC5BF6" w:rsidRDefault="00AC5BF6">
      <w:r>
        <w:separator/>
      </w:r>
    </w:p>
  </w:endnote>
  <w:endnote w:type="continuationSeparator" w:id="0">
    <w:p w14:paraId="6B5E6C0E" w14:textId="77777777" w:rsidR="00AC5BF6" w:rsidRDefault="00AC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E208" w14:textId="77777777" w:rsidR="00BD7E83" w:rsidRDefault="00341CB6">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A13B92">
      <w:rPr>
        <w:noProof/>
        <w:sz w:val="20"/>
        <w:szCs w:val="20"/>
      </w:rPr>
      <w:t>2</w:t>
    </w:r>
    <w:r>
      <w:rPr>
        <w:sz w:val="20"/>
        <w:szCs w:val="20"/>
      </w:rPr>
      <w:fldChar w:fldCharType="end"/>
    </w:r>
    <w:r>
      <w:rPr>
        <w:noProof/>
      </w:rPr>
      <mc:AlternateContent>
        <mc:Choice Requires="wps">
          <w:drawing>
            <wp:anchor distT="0" distB="0" distL="0" distR="0" simplePos="0" relativeHeight="251662336" behindDoc="1" locked="0" layoutInCell="1" hidden="0" allowOverlap="1" wp14:anchorId="36C5AC13" wp14:editId="58671CE8">
              <wp:simplePos x="0" y="0"/>
              <wp:positionH relativeFrom="column">
                <wp:posOffset>2908300</wp:posOffset>
              </wp:positionH>
              <wp:positionV relativeFrom="paragraph">
                <wp:posOffset>9093200</wp:posOffset>
              </wp:positionV>
              <wp:extent cx="678180" cy="199390"/>
              <wp:effectExtent l="0" t="0" r="0" b="0"/>
              <wp:wrapNone/>
              <wp:docPr id="3" name="Rectangle 3"/>
              <wp:cNvGraphicFramePr/>
              <a:graphic xmlns:a="http://schemas.openxmlformats.org/drawingml/2006/main">
                <a:graphicData uri="http://schemas.microsoft.com/office/word/2010/wordprocessingShape">
                  <wps:wsp>
                    <wps:cNvSpPr/>
                    <wps:spPr>
                      <a:xfrm>
                        <a:off x="5011673" y="3685068"/>
                        <a:ext cx="668655" cy="189865"/>
                      </a:xfrm>
                      <a:prstGeom prst="rect">
                        <a:avLst/>
                      </a:prstGeom>
                      <a:noFill/>
                      <a:ln>
                        <a:noFill/>
                      </a:ln>
                    </wps:spPr>
                    <wps:txbx>
                      <w:txbxContent>
                        <w:p w14:paraId="355F6431" w14:textId="77777777" w:rsidR="00BD7E83" w:rsidRDefault="00341CB6">
                          <w:pPr>
                            <w:spacing w:before="20"/>
                            <w:ind w:left="20" w:firstLine="20"/>
                            <w:textDirection w:val="btLr"/>
                          </w:pPr>
                          <w:proofErr w:type="gramStart"/>
                          <w:r>
                            <w:rPr>
                              <w:color w:val="0D0D0D"/>
                            </w:rPr>
                            <w:t xml:space="preserve">Page  </w:t>
                          </w:r>
                          <w:proofErr w:type="spellStart"/>
                          <w:r>
                            <w:rPr>
                              <w:color w:val="0D0D0D"/>
                            </w:rPr>
                            <w:t>PAGE</w:t>
                          </w:r>
                          <w:proofErr w:type="spellEnd"/>
                          <w:proofErr w:type="gramEnd"/>
                          <w:r>
                            <w:rPr>
                              <w:color w:val="0D0D0D"/>
                            </w:rPr>
                            <w:t xml:space="preserve"> 1 of  NUMPAGES 4</w:t>
                          </w:r>
                        </w:p>
                      </w:txbxContent>
                    </wps:txbx>
                    <wps:bodyPr spcFirstLastPara="1" wrap="square" lIns="0" tIns="0" rIns="0" bIns="0" anchor="t" anchorCtr="0">
                      <a:noAutofit/>
                    </wps:bodyPr>
                  </wps:wsp>
                </a:graphicData>
              </a:graphic>
            </wp:anchor>
          </w:drawing>
        </mc:Choice>
        <mc:Fallback>
          <w:pict>
            <v:rect w14:anchorId="36C5AC13" id="Rectangle 3" o:spid="_x0000_s1029" style="position:absolute;left:0;text-align:left;margin-left:229pt;margin-top:716pt;width:53.4pt;height:15.7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FHswEAAFADAAAOAAAAZHJzL2Uyb0RvYy54bWysU8Fu2zAMvQ/oPwi6L7ZbxPOMOMWwIsOA&#10;YgvQ7gMUWYoF2JJKKrHz96PkpGm327CL/EQRj4+P9Op+Gnp2VIDG2YYXi5wzZaVrjd03/Nfz5mPF&#10;GQZhW9E7qxp+Usjv1zcfVqOv1a3rXN8qYERisR59w7sQfJ1lKDs1CFw4ryw9ageDCHSFfdaCGIl9&#10;6LPbPC+z0UHrwUmFSNGH+ZGvE7/WSoafWqMKrG84aQvphHTu4pmtV6Leg/CdkWcZ4h9UDMJYKvpK&#10;9SCCYAcwf1ENRoJDp8NCuiFzWhupUg/UTZH/0c1TJ7xKvZA56F9twv9HK38cn/wWyIbRY40EYxeT&#10;hiF+SR+bGr7Mi6L8dMfZqeF3ZbXMy2o2Tk2BSUooy6pcLjmTlFBUn+kS37MrkQcM35QbWAQNB5pL&#10;skscHzHMqZeUWNe6jen7NJvevgsQZ4xkV7URhWk3MdOSulg3RnauPW2BoZcbQyUfBYatABptwdlI&#10;4244vhwEKM7675b8jLtxAXABuwsQVnaOtiZwNsOvIe3QLO3LIThtUhvX0meNNLZkxHnF4l68vaes&#10;64+w/g0AAP//AwBQSwMEFAAGAAgAAAAhACvnWxnjAAAADQEAAA8AAABkcnMvZG93bnJldi54bWxM&#10;j81OwzAQhO9IvIO1SNyoQ5tGaRqnqvhROUKLVHpzkyWJsNdR7DaBp2d7gtvuzmh2vnw1WiPO2PvW&#10;kYL7SQQCqXRVS7WC993zXQrCB02VNo5QwTd6WBXXV7nOKjfQG563oRYcQj7TCpoQukxKXzZotZ+4&#10;Dom1T9dbHXjta1n1euBwa+Q0ihJpdUv8odEdPjRYfm1PVsEm7dYfL+5nqM3TYbN/3S8ed4ug1O3N&#10;uF6CCDiGPzNc6nN1KLjT0Z2o8sIoiOcpswQW4tmUJ7bMk5hpjpdTMotBFrn8T1H8AgAA//8DAFBL&#10;AQItABQABgAIAAAAIQC2gziS/gAAAOEBAAATAAAAAAAAAAAAAAAAAAAAAABbQ29udGVudF9UeXBl&#10;c10ueG1sUEsBAi0AFAAGAAgAAAAhADj9If/WAAAAlAEAAAsAAAAAAAAAAAAAAAAALwEAAF9yZWxz&#10;Ly5yZWxzUEsBAi0AFAAGAAgAAAAhAFJKgUezAQAAUAMAAA4AAAAAAAAAAAAAAAAALgIAAGRycy9l&#10;Mm9Eb2MueG1sUEsBAi0AFAAGAAgAAAAhACvnWxnjAAAADQEAAA8AAAAAAAAAAAAAAAAADQQAAGRy&#10;cy9kb3ducmV2LnhtbFBLBQYAAAAABAAEAPMAAAAdBQAAAAA=&#10;" filled="f" stroked="f">
              <v:textbox inset="0,0,0,0">
                <w:txbxContent>
                  <w:p w14:paraId="355F6431" w14:textId="77777777" w:rsidR="00BD7E83" w:rsidRDefault="00341CB6">
                    <w:pPr>
                      <w:spacing w:before="20"/>
                      <w:ind w:left="20" w:firstLine="20"/>
                      <w:textDirection w:val="btLr"/>
                    </w:pPr>
                    <w:proofErr w:type="gramStart"/>
                    <w:r>
                      <w:rPr>
                        <w:color w:val="0D0D0D"/>
                      </w:rPr>
                      <w:t xml:space="preserve">Page  </w:t>
                    </w:r>
                    <w:proofErr w:type="spellStart"/>
                    <w:r>
                      <w:rPr>
                        <w:color w:val="0D0D0D"/>
                      </w:rPr>
                      <w:t>PAGE</w:t>
                    </w:r>
                    <w:proofErr w:type="spellEnd"/>
                    <w:proofErr w:type="gramEnd"/>
                    <w:r>
                      <w:rPr>
                        <w:color w:val="0D0D0D"/>
                      </w:rPr>
                      <w:t xml:space="preserve"> 1 of  NUMPAGES 4</w:t>
                    </w: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06CCDF7B" wp14:editId="7CA61413">
              <wp:simplePos x="0" y="0"/>
              <wp:positionH relativeFrom="column">
                <wp:posOffset>5067300</wp:posOffset>
              </wp:positionH>
              <wp:positionV relativeFrom="paragraph">
                <wp:posOffset>9258300</wp:posOffset>
              </wp:positionV>
              <wp:extent cx="951230" cy="183515"/>
              <wp:effectExtent l="0" t="0" r="0" b="0"/>
              <wp:wrapNone/>
              <wp:docPr id="2" name="Rectangle 2"/>
              <wp:cNvGraphicFramePr/>
              <a:graphic xmlns:a="http://schemas.openxmlformats.org/drawingml/2006/main">
                <a:graphicData uri="http://schemas.microsoft.com/office/word/2010/wordprocessingShape">
                  <wps:wsp>
                    <wps:cNvSpPr/>
                    <wps:spPr>
                      <a:xfrm>
                        <a:off x="4875148" y="3693005"/>
                        <a:ext cx="941705" cy="173990"/>
                      </a:xfrm>
                      <a:prstGeom prst="rect">
                        <a:avLst/>
                      </a:prstGeom>
                      <a:noFill/>
                      <a:ln>
                        <a:noFill/>
                      </a:ln>
                    </wps:spPr>
                    <wps:txbx>
                      <w:txbxContent>
                        <w:p w14:paraId="5E757909" w14:textId="77777777" w:rsidR="00BD7E83" w:rsidRDefault="00341CB6">
                          <w:pPr>
                            <w:spacing w:before="18"/>
                            <w:ind w:left="20" w:firstLine="20"/>
                            <w:textDirection w:val="btLr"/>
                          </w:pPr>
                          <w:r>
                            <w:rPr>
                              <w:color w:val="0D0D0D"/>
                              <w:sz w:val="20"/>
                            </w:rPr>
                            <w:t>Revised 3/15/24</w:t>
                          </w:r>
                        </w:p>
                      </w:txbxContent>
                    </wps:txbx>
                    <wps:bodyPr spcFirstLastPara="1" wrap="square" lIns="0" tIns="0" rIns="0" bIns="0" anchor="t" anchorCtr="0">
                      <a:noAutofit/>
                    </wps:bodyPr>
                  </wps:wsp>
                </a:graphicData>
              </a:graphic>
            </wp:anchor>
          </w:drawing>
        </mc:Choice>
        <mc:Fallback>
          <w:pict>
            <v:rect w14:anchorId="06CCDF7B" id="Rectangle 2" o:spid="_x0000_s1030" style="position:absolute;left:0;text-align:left;margin-left:399pt;margin-top:729pt;width:74.9pt;height:14.4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R/tQEAAFADAAAOAAAAZHJzL2Uyb0RvYy54bWysU9tu2zAMfR+wfxD0vthu0qYxohTFigwD&#10;ii1Auw9QZCkWYEsaqcTO349SkmaXt6Ev8hFFHJ5D0suHse/YQQNa7wSvJiVn2infWLcT/Mfr+tM9&#10;Zxila2TnnRb8qJE/rD5+WA6h1je+9V2jgRGJw3oIgrcxhrooULW6lzjxQTt6NB56GekKu6IBORB7&#10;3xU3ZXlXDB6aAF5pRIo+nR75KvMbo1X8bgzqyDrBSVvMJ+Rzm85itZT1DmRorTrLkP+hopfWUdE3&#10;qicZJduD/Yeqtwo8ehMnyveFN8YqnT2Qm6r8y81LK4POXqg5GN7ahO9Hq74dXsIGqA1DwBoJJhej&#10;gT59SR8bBZ/dz2+rGU3yKPj0bjEty9tT4/QYmaKExayaU4wpSqjm08UiN7a4EgXA+EX7niUgONBc&#10;crvk4RkjFafUS0qq6/zadl2eTef+CFBiihRXtQnFcTsy25DSpCtFtr45boBhUGtLJZ8lxo0EGm3F&#10;2UDjFhx/7iVozrqvjvqZduMC4AK2FyCdaj1tTeTsBD/HvEMnaY/76I3NNq6lzxppbNndecXSXvx+&#10;z1nXH2H1CwAA//8DAFBLAwQUAAYACAAAACEAS/W+zuIAAAANAQAADwAAAGRycy9kb3ducmV2Lnht&#10;bEyPzU7DMBCE70i8g7VI3KgDKm0S4lQVPypHaJEKNzdekgh7HcVuE3h6Nie47e6MZucrVqOz4oR9&#10;aD0puJ4lIJAqb1qqFbztnq5SECFqMtp6QgXfGGBVnp8VOjd+oFc8bWMtOIRCrhU0MXa5lKFq0Okw&#10;8x0Sa5++dzry2tfS9HrgcGflTZIspNMt8YdGd3jfYPW1PToFm7Rbvz/7n6G2jx+b/cs+e9hlUanL&#10;i3F9ByLiGP/MMNXn6lByp4M/kgnCKlhmKbNEFua308SWbL5kmsN0ShcZyLKQ/ynKXwAAAP//AwBQ&#10;SwECLQAUAAYACAAAACEAtoM4kv4AAADhAQAAEwAAAAAAAAAAAAAAAAAAAAAAW0NvbnRlbnRfVHlw&#10;ZXNdLnhtbFBLAQItABQABgAIAAAAIQA4/SH/1gAAAJQBAAALAAAAAAAAAAAAAAAAAC8BAABfcmVs&#10;cy8ucmVsc1BLAQItABQABgAIAAAAIQDLfyR/tQEAAFADAAAOAAAAAAAAAAAAAAAAAC4CAABkcnMv&#10;ZTJvRG9jLnhtbFBLAQItABQABgAIAAAAIQBL9b7O4gAAAA0BAAAPAAAAAAAAAAAAAAAAAA8EAABk&#10;cnMvZG93bnJldi54bWxQSwUGAAAAAAQABADzAAAAHgUAAAAA&#10;" filled="f" stroked="f">
              <v:textbox inset="0,0,0,0">
                <w:txbxContent>
                  <w:p w14:paraId="5E757909" w14:textId="77777777" w:rsidR="00BD7E83" w:rsidRDefault="00341CB6">
                    <w:pPr>
                      <w:spacing w:before="18"/>
                      <w:ind w:left="20" w:firstLine="20"/>
                      <w:textDirection w:val="btLr"/>
                    </w:pPr>
                    <w:r>
                      <w:rPr>
                        <w:color w:val="0D0D0D"/>
                        <w:sz w:val="20"/>
                      </w:rPr>
                      <w:t>Revised 3/15/24</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BAC0" w14:textId="77777777" w:rsidR="00BD7E83" w:rsidRDefault="00341CB6">
    <w:pPr>
      <w:jc w:val="right"/>
    </w:pPr>
    <w:r>
      <w:fldChar w:fldCharType="begin"/>
    </w:r>
    <w:r>
      <w:instrText>PAGE</w:instrText>
    </w:r>
    <w:r>
      <w:fldChar w:fldCharType="separate"/>
    </w:r>
    <w:r w:rsidR="00A13B9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7CD1" w14:textId="77777777" w:rsidR="00AC5BF6" w:rsidRDefault="00AC5BF6">
      <w:r>
        <w:separator/>
      </w:r>
    </w:p>
  </w:footnote>
  <w:footnote w:type="continuationSeparator" w:id="0">
    <w:p w14:paraId="48723207" w14:textId="77777777" w:rsidR="00AC5BF6" w:rsidRDefault="00AC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3F6E" w14:textId="77777777" w:rsidR="00BD7E83" w:rsidRDefault="00341CB6">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5DB8B3F6" wp14:editId="11DCBBBD">
          <wp:simplePos x="0" y="0"/>
          <wp:positionH relativeFrom="page">
            <wp:posOffset>876300</wp:posOffset>
          </wp:positionH>
          <wp:positionV relativeFrom="page">
            <wp:posOffset>664216</wp:posOffset>
          </wp:positionV>
          <wp:extent cx="6000115" cy="57143"/>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000115" cy="57143"/>
                  </a:xfrm>
                  <a:prstGeom prst="rect">
                    <a:avLst/>
                  </a:prstGeom>
                  <a:ln/>
                </pic:spPr>
              </pic:pic>
            </a:graphicData>
          </a:graphic>
        </wp:anchor>
      </w:drawing>
    </w:r>
    <w:r>
      <w:rPr>
        <w:noProof/>
        <w:color w:val="000000"/>
        <w:sz w:val="24"/>
        <w:szCs w:val="24"/>
      </w:rPr>
      <mc:AlternateContent>
        <mc:Choice Requires="wps">
          <w:drawing>
            <wp:anchor distT="0" distB="0" distL="0" distR="0" simplePos="0" relativeHeight="251659264" behindDoc="1" locked="0" layoutInCell="1" hidden="0" allowOverlap="1" wp14:anchorId="5C1AED31" wp14:editId="100A5F19">
              <wp:simplePos x="0" y="0"/>
              <wp:positionH relativeFrom="page">
                <wp:posOffset>897241</wp:posOffset>
              </wp:positionH>
              <wp:positionV relativeFrom="page">
                <wp:posOffset>439708</wp:posOffset>
              </wp:positionV>
              <wp:extent cx="5979795" cy="218657"/>
              <wp:effectExtent l="0" t="0" r="0" b="0"/>
              <wp:wrapNone/>
              <wp:docPr id="5" name="Rectangle 5"/>
              <wp:cNvGraphicFramePr/>
              <a:graphic xmlns:a="http://schemas.openxmlformats.org/drawingml/2006/main">
                <a:graphicData uri="http://schemas.microsoft.com/office/word/2010/wordprocessingShape">
                  <wps:wsp>
                    <wps:cNvSpPr/>
                    <wps:spPr>
                      <a:xfrm>
                        <a:off x="2360865" y="3677765"/>
                        <a:ext cx="5970270" cy="204470"/>
                      </a:xfrm>
                      <a:prstGeom prst="rect">
                        <a:avLst/>
                      </a:prstGeom>
                      <a:noFill/>
                      <a:ln>
                        <a:noFill/>
                      </a:ln>
                    </wps:spPr>
                    <wps:txbx>
                      <w:txbxContent>
                        <w:p w14:paraId="0A5D050E" w14:textId="1BEB5852" w:rsidR="00BD7E83" w:rsidRDefault="00341CB6" w:rsidP="00A13B92">
                          <w:pPr>
                            <w:spacing w:before="20"/>
                            <w:ind w:left="20"/>
                            <w:jc w:val="center"/>
                            <w:textDirection w:val="btLr"/>
                          </w:pPr>
                          <w:r>
                            <w:rPr>
                              <w:color w:val="000000"/>
                              <w:sz w:val="24"/>
                              <w:shd w:val="clear" w:color="auto" w:fill="D9D9D9"/>
                            </w:rPr>
                            <w:t>HOME IMPROVEMENT APPLICATION FORM</w:t>
                          </w:r>
                        </w:p>
                      </w:txbxContent>
                    </wps:txbx>
                    <wps:bodyPr spcFirstLastPara="1" wrap="square" lIns="0" tIns="0" rIns="0" bIns="0" anchor="t" anchorCtr="0">
                      <a:noAutofit/>
                    </wps:bodyPr>
                  </wps:wsp>
                </a:graphicData>
              </a:graphic>
            </wp:anchor>
          </w:drawing>
        </mc:Choice>
        <mc:Fallback>
          <w:pict>
            <v:rect w14:anchorId="5C1AED31" id="Rectangle 5" o:spid="_x0000_s1026" style="position:absolute;margin-left:70.65pt;margin-top:34.6pt;width:470.85pt;height:17.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tnsAEAAEoDAAAOAAAAZHJzL2Uyb0RvYy54bWysU9tu2zAMfR+wfxD0vthx27g14hTDigwD&#10;ii1A1w9QZCkWIEsaqcTO349SkmaXt2Ev8hFFHB4e0svHabDsoACNdy2fz0rOlJO+M27X8tfv6w/3&#10;nGEUrhPWO9Xyo0L+uHr/bjmGRlW+97ZTwIjEYTOGlvcxhqYoUPZqEDjzQTl61B4GEekKu6IDMRL7&#10;YIuqLBfF6KEL4KVCpOjT6ZGvMr/WSsZvWqOKzLactMV8Qj636SxWS9HsQITeyLMM8Q8qBmEcFX2j&#10;ehJRsD2Yv6gGI8Gj13Em/VB4rY1UuQfqZl7+0c1LL4LKvZA5GN5swv9HK78eXsIGyIYxYIMEUxeT&#10;hiF9SR+bWl7dLMr7xR1nx5bfLOq6JpyNU1NkkhLuHuqyqslfSRlVeXtLmBKKK1MAjJ+VH1gCLQca&#10;TPZLHJ4xnlIvKamw82tjba5h3W8B4kyR4io3oThtJ8pOcOu74wYYBrk2VOtZYNwIoKHOORtp0C3H&#10;H3sBijP7xZGTaSsuAC5gewHCyd7TvkTOTvBTzNtz0vRxH702Wf+19FkcDSw7cF6utBG/3nPW9RdY&#10;/QQAAP//AwBQSwMEFAAGAAgAAAAhAGZ9tPTfAAAACwEAAA8AAABkcnMvZG93bnJldi54bWxMj01P&#10;g0AQhu8m/ofNmHizS4shgCxN40fqUVuT6m3LjkBkZwm7Leivdzjpbd7Mk/ejWE+2E2ccfOtIwXIR&#10;gUCqnGmpVvC2f7pJQfigyejOESr4Rg/r8vKi0LlxI73ieRdqwSbkc62gCaHPpfRVg1b7heuR+Pfp&#10;BqsDy6GWZtAjm9tOrqIokVa3xAmN7vG+weprd7IKtmm/eX92P2PdPX5sDy+H7GGfBaWur6bNHYiA&#10;U/iDYa7P1aHkTkd3IuNFx/p2GTOqIMlWIGYgSmNed5yvOAFZFvL/hvIXAAD//wMAUEsBAi0AFAAG&#10;AAgAAAAhALaDOJL+AAAA4QEAABMAAAAAAAAAAAAAAAAAAAAAAFtDb250ZW50X1R5cGVzXS54bWxQ&#10;SwECLQAUAAYACAAAACEAOP0h/9YAAACUAQAACwAAAAAAAAAAAAAAAAAvAQAAX3JlbHMvLnJlbHNQ&#10;SwECLQAUAAYACAAAACEArim7Z7ABAABKAwAADgAAAAAAAAAAAAAAAAAuAgAAZHJzL2Uyb0RvYy54&#10;bWxQSwECLQAUAAYACAAAACEAZn209N8AAAALAQAADwAAAAAAAAAAAAAAAAAKBAAAZHJzL2Rvd25y&#10;ZXYueG1sUEsFBgAAAAAEAAQA8wAAABYFAAAAAA==&#10;" filled="f" stroked="f">
              <v:textbox inset="0,0,0,0">
                <w:txbxContent>
                  <w:p w14:paraId="0A5D050E" w14:textId="1BEB5852" w:rsidR="00BD7E83" w:rsidRDefault="00341CB6" w:rsidP="00A13B92">
                    <w:pPr>
                      <w:spacing w:before="20"/>
                      <w:ind w:left="20"/>
                      <w:jc w:val="center"/>
                      <w:textDirection w:val="btLr"/>
                    </w:pPr>
                    <w:r>
                      <w:rPr>
                        <w:color w:val="000000"/>
                        <w:sz w:val="24"/>
                        <w:shd w:val="clear" w:color="auto" w:fill="D9D9D9"/>
                      </w:rPr>
                      <w:t>HOME IMPROVEMENT APPLICATION FORM</w:t>
                    </w:r>
                  </w:p>
                </w:txbxContent>
              </v:textbox>
              <w10:wrap anchorx="page" anchory="page"/>
            </v:rect>
          </w:pict>
        </mc:Fallback>
      </mc:AlternateContent>
    </w:r>
    <w:r>
      <w:rPr>
        <w:noProof/>
        <w:color w:val="000000"/>
        <w:sz w:val="24"/>
        <w:szCs w:val="24"/>
      </w:rPr>
      <mc:AlternateContent>
        <mc:Choice Requires="wps">
          <w:drawing>
            <wp:anchor distT="0" distB="0" distL="0" distR="0" simplePos="0" relativeHeight="251660288" behindDoc="1" locked="0" layoutInCell="1" hidden="0" allowOverlap="1" wp14:anchorId="78EF03F1" wp14:editId="047727CB">
              <wp:simplePos x="0" y="0"/>
              <wp:positionH relativeFrom="page">
                <wp:posOffset>897241</wp:posOffset>
              </wp:positionH>
              <wp:positionV relativeFrom="page">
                <wp:posOffset>797848</wp:posOffset>
              </wp:positionV>
              <wp:extent cx="1571625" cy="213995"/>
              <wp:effectExtent l="0" t="0" r="0" b="0"/>
              <wp:wrapNone/>
              <wp:docPr id="4" name="Rectangle 4"/>
              <wp:cNvGraphicFramePr/>
              <a:graphic xmlns:a="http://schemas.openxmlformats.org/drawingml/2006/main">
                <a:graphicData uri="http://schemas.microsoft.com/office/word/2010/wordprocessingShape">
                  <wps:wsp>
                    <wps:cNvSpPr/>
                    <wps:spPr>
                      <a:xfrm>
                        <a:off x="4564950" y="3677765"/>
                        <a:ext cx="1562100" cy="204470"/>
                      </a:xfrm>
                      <a:prstGeom prst="rect">
                        <a:avLst/>
                      </a:prstGeom>
                      <a:noFill/>
                      <a:ln>
                        <a:noFill/>
                      </a:ln>
                    </wps:spPr>
                    <wps:txbx>
                      <w:txbxContent>
                        <w:p w14:paraId="2F4D4EEA" w14:textId="77777777" w:rsidR="00BD7E83" w:rsidRDefault="00341CB6">
                          <w:pPr>
                            <w:spacing w:before="20"/>
                            <w:ind w:left="20"/>
                            <w:textDirection w:val="btLr"/>
                          </w:pPr>
                          <w:r>
                            <w:rPr>
                              <w:color w:val="000000"/>
                              <w:sz w:val="24"/>
                            </w:rPr>
                            <w:t>FALLING WATERS HOA</w:t>
                          </w:r>
                        </w:p>
                      </w:txbxContent>
                    </wps:txbx>
                    <wps:bodyPr spcFirstLastPara="1" wrap="square" lIns="0" tIns="0" rIns="0" bIns="0" anchor="t" anchorCtr="0">
                      <a:noAutofit/>
                    </wps:bodyPr>
                  </wps:wsp>
                </a:graphicData>
              </a:graphic>
            </wp:anchor>
          </w:drawing>
        </mc:Choice>
        <mc:Fallback>
          <w:pict>
            <v:rect w14:anchorId="78EF03F1" id="Rectangle 4" o:spid="_x0000_s1027" style="position:absolute;margin-left:70.65pt;margin-top:62.8pt;width:123.75pt;height:16.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V7tgEAAFEDAAAOAAAAZHJzL2Uyb0RvYy54bWysU9uO0zAQfUfiHyy/0ySlTSGqu0KsipBW&#10;UGnhA1zHbiwltplxm/TvGbvtlssb4sUZj4/OnDkzWT9MQ89OGtB6J3g1KznTTvnWuoPg379t37zj&#10;DKN0rey904KfNfKHzetX6zE0eu4737caGJE4bMYgeBdjaIoCVacHiTMftKNH42GQka5wKFqQI7EP&#10;fTEvy7oYPbQBvNKIlH28PPJN5jdGq/jVGNSR9YKTtphPyOc+ncVmLZsDyNBZdZUh/0HFIK2joi9U&#10;jzJKdgT7F9VgFXj0Js6UHwpvjFU690DdVOUf3Tx3MujcC5mD4cUm/H+06svpOeyAbBgDNkhh6mIy&#10;MKQv6WOT4ItlvXi/JPvOgr+tV6tVvbwYp6fIFAGqZT2vSgIoQszLxWKVnS3uTAEwftJ+YCkQHGgw&#10;2S95esJI1Ql6g6TCzm9t3+fh9O63BAFTprjLTVGc9hOzLSlJwlJm79vzDhgGtbVU8kli3Emg2Vac&#10;jTRvwfHHUYLmrP/syNC0HLcAbsH+FkinOk9rEzm7hB9jXqKLtA/H6I3NbdxLXzXS3HJ31x1Li/Hr&#10;PaPuf8LmJwAAAP//AwBQSwMEFAAGAAgAAAAhABx6L0biAAAACwEAAA8AAABkcnMvZG93bnJldi54&#10;bWxMj81OwzAQhO9IvIO1SNyo04ZWSYhTVfyoHEuL1PbmJksSYa+j2G0CT89ygtvO7mj2m3w5WiMu&#10;2PvWkYLpJAKBVLqqpVrB++7lLgHhg6ZKG0eo4As9LIvrq1xnlRvoDS/bUAsOIZ9pBU0IXSalLxu0&#10;2k9ch8S3D9dbHVj2tax6PXC4NXIWRQtpdUv8odEdPjZYfm7PVsE66VaHV/c91Ob5uN5v9unTLg1K&#10;3d6MqwcQAcfwZ4ZffEaHgplO7kyVF4b1/TRmKw+z+QIEO+Ik4TIn3szTGGSRy/8dih8AAAD//wMA&#10;UEsBAi0AFAAGAAgAAAAhALaDOJL+AAAA4QEAABMAAAAAAAAAAAAAAAAAAAAAAFtDb250ZW50X1R5&#10;cGVzXS54bWxQSwECLQAUAAYACAAAACEAOP0h/9YAAACUAQAACwAAAAAAAAAAAAAAAAAvAQAAX3Jl&#10;bHMvLnJlbHNQSwECLQAUAAYACAAAACEARF01e7YBAABRAwAADgAAAAAAAAAAAAAAAAAuAgAAZHJz&#10;L2Uyb0RvYy54bWxQSwECLQAUAAYACAAAACEAHHovRuIAAAALAQAADwAAAAAAAAAAAAAAAAAQBAAA&#10;ZHJzL2Rvd25yZXYueG1sUEsFBgAAAAAEAAQA8wAAAB8FAAAAAA==&#10;" filled="f" stroked="f">
              <v:textbox inset="0,0,0,0">
                <w:txbxContent>
                  <w:p w14:paraId="2F4D4EEA" w14:textId="77777777" w:rsidR="00BD7E83" w:rsidRDefault="00341CB6">
                    <w:pPr>
                      <w:spacing w:before="20"/>
                      <w:ind w:left="20"/>
                      <w:textDirection w:val="btLr"/>
                    </w:pPr>
                    <w:r>
                      <w:rPr>
                        <w:color w:val="000000"/>
                        <w:sz w:val="24"/>
                      </w:rPr>
                      <w:t>FALLING WATERS HOA</w:t>
                    </w:r>
                  </w:p>
                </w:txbxContent>
              </v:textbox>
              <w10:wrap anchorx="page" anchory="page"/>
            </v:rect>
          </w:pict>
        </mc:Fallback>
      </mc:AlternateContent>
    </w:r>
    <w:r>
      <w:rPr>
        <w:noProof/>
        <w:color w:val="000000"/>
        <w:sz w:val="24"/>
        <w:szCs w:val="24"/>
      </w:rPr>
      <mc:AlternateContent>
        <mc:Choice Requires="wps">
          <w:drawing>
            <wp:anchor distT="0" distB="0" distL="0" distR="0" simplePos="0" relativeHeight="251661312" behindDoc="1" locked="0" layoutInCell="1" hidden="0" allowOverlap="1" wp14:anchorId="6A3E584E" wp14:editId="74CEA610">
              <wp:simplePos x="0" y="0"/>
              <wp:positionH relativeFrom="page">
                <wp:posOffset>5105591</wp:posOffset>
              </wp:positionH>
              <wp:positionV relativeFrom="page">
                <wp:posOffset>797848</wp:posOffset>
              </wp:positionV>
              <wp:extent cx="1765300" cy="213995"/>
              <wp:effectExtent l="0" t="0" r="0" b="0"/>
              <wp:wrapNone/>
              <wp:docPr id="1" name="Rectangle 1"/>
              <wp:cNvGraphicFramePr/>
              <a:graphic xmlns:a="http://schemas.openxmlformats.org/drawingml/2006/main">
                <a:graphicData uri="http://schemas.microsoft.com/office/word/2010/wordprocessingShape">
                  <wps:wsp>
                    <wps:cNvSpPr/>
                    <wps:spPr>
                      <a:xfrm>
                        <a:off x="4468113" y="3677765"/>
                        <a:ext cx="1755775" cy="204470"/>
                      </a:xfrm>
                      <a:prstGeom prst="rect">
                        <a:avLst/>
                      </a:prstGeom>
                      <a:noFill/>
                      <a:ln>
                        <a:noFill/>
                      </a:ln>
                    </wps:spPr>
                    <wps:txbx>
                      <w:txbxContent>
                        <w:p w14:paraId="7CD981B2" w14:textId="77777777" w:rsidR="00BD7E83" w:rsidRDefault="00341CB6">
                          <w:pPr>
                            <w:spacing w:before="20"/>
                            <w:ind w:left="20"/>
                            <w:textDirection w:val="btLr"/>
                          </w:pPr>
                          <w:r>
                            <w:rPr>
                              <w:color w:val="000000"/>
                              <w:sz w:val="24"/>
                            </w:rPr>
                            <w:t>ARCHITECTURAL REVIEW</w:t>
                          </w:r>
                        </w:p>
                      </w:txbxContent>
                    </wps:txbx>
                    <wps:bodyPr spcFirstLastPara="1" wrap="square" lIns="0" tIns="0" rIns="0" bIns="0" anchor="t" anchorCtr="0">
                      <a:noAutofit/>
                    </wps:bodyPr>
                  </wps:wsp>
                </a:graphicData>
              </a:graphic>
            </wp:anchor>
          </w:drawing>
        </mc:Choice>
        <mc:Fallback>
          <w:pict>
            <v:rect w14:anchorId="6A3E584E" id="Rectangle 1" o:spid="_x0000_s1028" style="position:absolute;margin-left:402pt;margin-top:62.8pt;width:139pt;height:16.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xttwEAAFEDAAAOAAAAZHJzL2Uyb0RvYy54bWysU9tu2zAMfR/QfxD0vthOk7gw4hTDigwD&#10;ii1Atw9QZCkWYEsqqcTO349SkqaXt2Iv8hFFHB4e0sv7se/YQQEaZ2teTHLOlJWuMXZX879/1l/v&#10;OMMgbCM6Z1XNjwr5/ermy3LwlZq61nWNAkYkFqvB17wNwVdZhrJVvcCJ88rSo3bQi0BX2GUNiIHY&#10;+y6b5vkiGxw0HpxUiBR9OD3yVeLXWsnwW2tUgXU1J20hnZDObTyz1VJUOxC+NfIsQ3xCRS+MpaIv&#10;VA8iCLYH84GqNxIcOh0m0vWZ09pIlXqgbor8XTdPrfAq9ULmoH+xCf8frfx1ePIbIBsGjxUSjF2M&#10;Gvr4JX1srPlstrgrilvOjjW/XZRluZifjFNjYJISinI+L8s5Z5IypvlsViZnsyuTBww/lOtZBDUH&#10;GkzySxweMVB1Sr2kxMLWrU3XpeF09k2AEmMku8qNKIzbkZmGikdhMbJ1zXEDDL1cGyr5KDBsBNBs&#10;C84GmnfN8XkvQHHW/bRkaFyOC4AL2F6AsLJ1tDaBsxP8HtISnaR92wenTWrjWvqskeaWujvvWFyM&#10;1/eUdf0TVv8AAAD//wMAUEsDBBQABgAIAAAAIQDAG30U4gAAAAwBAAAPAAAAZHJzL2Rvd25yZXYu&#10;eG1sTI/NTsMwEITvSLyDtUjcqE2gVRLiVBU/KkdokQo3N1mSCHsdxW4TeHq2J7jt7oxmvymWk7Pi&#10;iEPoPGm4nikQSJWvO2o0vG2frlIQIRqqjfWEGr4xwLI8PytMXvuRXvG4iY3gEAq50dDG2OdShqpF&#10;Z8LM90isffrBmcjr0Mh6MCOHOysTpRbSmY74Q2t6vG+x+tocnIZ12q/en/3P2NjHj/XuZZc9bLOo&#10;9eXFtLoDEXGKf2Y44TM6lMy09weqg7AaUnXLXSILyXwB4uRQacKnPU/z7AZkWcj/JcpfAAAA//8D&#10;AFBLAQItABQABgAIAAAAIQC2gziS/gAAAOEBAAATAAAAAAAAAAAAAAAAAAAAAABbQ29udGVudF9U&#10;eXBlc10ueG1sUEsBAi0AFAAGAAgAAAAhADj9If/WAAAAlAEAAAsAAAAAAAAAAAAAAAAALwEAAF9y&#10;ZWxzLy5yZWxzUEsBAi0AFAAGAAgAAAAhAAWV/G23AQAAUQMAAA4AAAAAAAAAAAAAAAAALgIAAGRy&#10;cy9lMm9Eb2MueG1sUEsBAi0AFAAGAAgAAAAhAMAbfRTiAAAADAEAAA8AAAAAAAAAAAAAAAAAEQQA&#10;AGRycy9kb3ducmV2LnhtbFBLBQYAAAAABAAEAPMAAAAgBQAAAAA=&#10;" filled="f" stroked="f">
              <v:textbox inset="0,0,0,0">
                <w:txbxContent>
                  <w:p w14:paraId="7CD981B2" w14:textId="77777777" w:rsidR="00BD7E83" w:rsidRDefault="00341CB6">
                    <w:pPr>
                      <w:spacing w:before="20"/>
                      <w:ind w:left="20"/>
                      <w:textDirection w:val="btLr"/>
                    </w:pPr>
                    <w:r>
                      <w:rPr>
                        <w:color w:val="000000"/>
                        <w:sz w:val="24"/>
                      </w:rPr>
                      <w:t>ARCHITECTURAL REVIEW</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83"/>
    <w:rsid w:val="000A2995"/>
    <w:rsid w:val="000F710F"/>
    <w:rsid w:val="002A3E07"/>
    <w:rsid w:val="002F016D"/>
    <w:rsid w:val="00341CB6"/>
    <w:rsid w:val="00391BEC"/>
    <w:rsid w:val="00410F5F"/>
    <w:rsid w:val="00421880"/>
    <w:rsid w:val="00562490"/>
    <w:rsid w:val="00595954"/>
    <w:rsid w:val="00786F93"/>
    <w:rsid w:val="007941B8"/>
    <w:rsid w:val="008667D2"/>
    <w:rsid w:val="008B3B82"/>
    <w:rsid w:val="0092758C"/>
    <w:rsid w:val="009D4850"/>
    <w:rsid w:val="00A13B92"/>
    <w:rsid w:val="00AC5BF6"/>
    <w:rsid w:val="00AE2B9A"/>
    <w:rsid w:val="00B7229E"/>
    <w:rsid w:val="00B75303"/>
    <w:rsid w:val="00BD7E83"/>
    <w:rsid w:val="00C37A02"/>
    <w:rsid w:val="00F8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6D000"/>
  <w15:docId w15:val="{B888FFEF-045F-4258-818D-6DC98CB2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3B92"/>
    <w:pPr>
      <w:tabs>
        <w:tab w:val="center" w:pos="4680"/>
        <w:tab w:val="right" w:pos="9360"/>
      </w:tabs>
    </w:pPr>
  </w:style>
  <w:style w:type="character" w:customStyle="1" w:styleId="HeaderChar">
    <w:name w:val="Header Char"/>
    <w:basedOn w:val="DefaultParagraphFont"/>
    <w:link w:val="Header"/>
    <w:uiPriority w:val="99"/>
    <w:rsid w:val="00A13B92"/>
  </w:style>
  <w:style w:type="paragraph" w:styleId="Footer">
    <w:name w:val="footer"/>
    <w:basedOn w:val="Normal"/>
    <w:link w:val="FooterChar"/>
    <w:uiPriority w:val="99"/>
    <w:unhideWhenUsed/>
    <w:rsid w:val="00A13B92"/>
    <w:pPr>
      <w:tabs>
        <w:tab w:val="center" w:pos="4680"/>
        <w:tab w:val="right" w:pos="9360"/>
      </w:tabs>
    </w:pPr>
  </w:style>
  <w:style w:type="character" w:customStyle="1" w:styleId="FooterChar">
    <w:name w:val="Footer Char"/>
    <w:basedOn w:val="DefaultParagraphFont"/>
    <w:link w:val="Footer"/>
    <w:uiPriority w:val="99"/>
    <w:rsid w:val="00A13B92"/>
  </w:style>
  <w:style w:type="character" w:styleId="Hyperlink">
    <w:name w:val="Hyperlink"/>
    <w:basedOn w:val="DefaultParagraphFont"/>
    <w:uiPriority w:val="99"/>
    <w:unhideWhenUsed/>
    <w:rsid w:val="008667D2"/>
    <w:rPr>
      <w:color w:val="0000FF" w:themeColor="hyperlink"/>
      <w:u w:val="single"/>
    </w:rPr>
  </w:style>
  <w:style w:type="character" w:styleId="UnresolvedMention">
    <w:name w:val="Unresolved Mention"/>
    <w:basedOn w:val="DefaultParagraphFont"/>
    <w:uiPriority w:val="99"/>
    <w:semiHidden/>
    <w:unhideWhenUsed/>
    <w:rsid w:val="00866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allingWatersHOA@1stPropertyManager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ELLIS</dc:creator>
  <cp:lastModifiedBy>Reginia Hinrickson</cp:lastModifiedBy>
  <cp:revision>2</cp:revision>
  <dcterms:created xsi:type="dcterms:W3CDTF">2024-08-27T20:53:00Z</dcterms:created>
  <dcterms:modified xsi:type="dcterms:W3CDTF">2024-08-27T20:53:00Z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2024-05-06T00:00:00Z</vt:lpwstr>
  </property>
  <property fmtid="{D5CDD505-2E9C-101B-9397-08002B2CF9AE}" pid="3" name="Creator">
    <vt:lpwstr>Microsoft® Word for Microsoft 365</vt:lpwstr>
  </property>
  <property fmtid="{D5CDD505-2E9C-101B-9397-08002B2CF9AE}" pid="4" name="LastSaved">
    <vt:lpwstr>2024-06-11T00:00:00Z</vt:lpwstr>
  </property>
  <property fmtid="{D5CDD505-2E9C-101B-9397-08002B2CF9AE}" pid="5" name="Producer">
    <vt:lpwstr>Microsoft® Word for Microsoft 365</vt:lpwstr>
  </property>
</Properties>
</file>